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D89C0" w14:textId="77777777" w:rsidR="00900E91" w:rsidRDefault="00900E91">
      <w:pPr>
        <w:pStyle w:val="Sangra2detindependiente"/>
        <w:spacing w:before="0" w:beforeAutospacing="0" w:after="0" w:afterAutospacing="0"/>
        <w:jc w:val="center"/>
        <w:rPr>
          <w:rFonts w:ascii="Arial" w:hAnsi="Arial" w:cs="Arial"/>
          <w:b/>
          <w:sz w:val="24"/>
          <w:szCs w:val="24"/>
        </w:rPr>
      </w:pPr>
      <w:r>
        <w:rPr>
          <w:rFonts w:ascii="Arial" w:hAnsi="Arial" w:cs="Arial"/>
          <w:b/>
          <w:sz w:val="24"/>
          <w:szCs w:val="24"/>
        </w:rPr>
        <w:t>Programa de Estudios por Competencias</w:t>
      </w:r>
    </w:p>
    <w:p w14:paraId="486A7F6A" w14:textId="0B0CE24F" w:rsidR="00900E91" w:rsidRDefault="003F458B">
      <w:pPr>
        <w:pStyle w:val="Sangra2detindependiente"/>
        <w:spacing w:before="0" w:beforeAutospacing="0" w:after="0" w:afterAutospacing="0"/>
        <w:jc w:val="center"/>
        <w:rPr>
          <w:rFonts w:ascii="Arial" w:hAnsi="Arial" w:cs="Arial"/>
          <w:b/>
          <w:sz w:val="24"/>
          <w:szCs w:val="24"/>
        </w:rPr>
      </w:pPr>
      <w:r>
        <w:rPr>
          <w:rFonts w:ascii="Arial" w:hAnsi="Arial" w:cs="Arial"/>
          <w:b/>
          <w:sz w:val="24"/>
          <w:szCs w:val="24"/>
        </w:rPr>
        <w:t>ERGONOMIA</w:t>
      </w:r>
    </w:p>
    <w:p w14:paraId="0F82B333" w14:textId="77777777" w:rsidR="005E4555" w:rsidRDefault="005E4555">
      <w:pPr>
        <w:pStyle w:val="Sangra2detindependiente"/>
        <w:spacing w:before="0" w:beforeAutospacing="0" w:after="0" w:afterAutospacing="0"/>
        <w:jc w:val="center"/>
        <w:rPr>
          <w:rFonts w:ascii="Arial" w:hAnsi="Arial" w:cs="Arial"/>
          <w:b/>
          <w:sz w:val="24"/>
          <w:szCs w:val="24"/>
        </w:rPr>
      </w:pPr>
    </w:p>
    <w:p w14:paraId="38A6D83B" w14:textId="5EBF06E3" w:rsidR="00900E91" w:rsidRPr="00CF5805" w:rsidRDefault="00900E91" w:rsidP="00CF5805">
      <w:pPr>
        <w:pStyle w:val="Prrafodelista"/>
        <w:numPr>
          <w:ilvl w:val="0"/>
          <w:numId w:val="24"/>
        </w:numPr>
        <w:ind w:left="426" w:hanging="284"/>
        <w:rPr>
          <w:rFonts w:ascii="Arial" w:hAnsi="Arial" w:cs="Arial"/>
          <w:b/>
          <w:lang w:val="es-MX"/>
        </w:rPr>
      </w:pPr>
      <w:r w:rsidRPr="00CF5805">
        <w:rPr>
          <w:rFonts w:ascii="Arial" w:hAnsi="Arial" w:cs="Arial"/>
          <w:b/>
          <w:lang w:val="es-MX"/>
        </w:rPr>
        <w:t>IDENTIFICACIÓN DEL CURSO</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177"/>
        <w:gridCol w:w="1412"/>
        <w:gridCol w:w="1439"/>
        <w:gridCol w:w="1300"/>
        <w:gridCol w:w="1723"/>
        <w:gridCol w:w="10"/>
        <w:gridCol w:w="2459"/>
        <w:gridCol w:w="1705"/>
        <w:gridCol w:w="1717"/>
      </w:tblGrid>
      <w:tr w:rsidR="00900E91" w14:paraId="58F65D39" w14:textId="77777777" w:rsidTr="00797CD0">
        <w:tc>
          <w:tcPr>
            <w:tcW w:w="14742" w:type="dxa"/>
            <w:gridSpan w:val="10"/>
            <w:vAlign w:val="center"/>
          </w:tcPr>
          <w:p w14:paraId="78045323" w14:textId="057CA1C0" w:rsidR="00900E91" w:rsidRDefault="00900E91" w:rsidP="005876ED">
            <w:pPr>
              <w:rPr>
                <w:rFonts w:ascii="Arial" w:hAnsi="Arial" w:cs="Arial"/>
              </w:rPr>
            </w:pPr>
            <w:r>
              <w:rPr>
                <w:rFonts w:ascii="Arial" w:hAnsi="Arial" w:cs="Arial"/>
                <w:b/>
                <w:lang w:val="es-MX"/>
              </w:rPr>
              <w:t xml:space="preserve">ORGANISMO ACADÉMICO: </w:t>
            </w:r>
            <w:r w:rsidR="00F71D06">
              <w:rPr>
                <w:rFonts w:ascii="Arial" w:hAnsi="Arial" w:cs="Arial"/>
              </w:rPr>
              <w:t xml:space="preserve">CENTRO </w:t>
            </w:r>
            <w:r w:rsidR="00EC0B6F">
              <w:rPr>
                <w:rFonts w:ascii="Arial" w:hAnsi="Arial" w:cs="Arial"/>
              </w:rPr>
              <w:t xml:space="preserve">UNIVERSITARIO </w:t>
            </w:r>
            <w:r w:rsidR="000A6A4C">
              <w:rPr>
                <w:rFonts w:ascii="Arial" w:hAnsi="Arial" w:cs="Arial"/>
              </w:rPr>
              <w:t>UAEM VALLE DE MÉ</w:t>
            </w:r>
            <w:r w:rsidR="00F71D06">
              <w:rPr>
                <w:rFonts w:ascii="Arial" w:hAnsi="Arial" w:cs="Arial"/>
              </w:rPr>
              <w:t>XICO</w:t>
            </w:r>
          </w:p>
        </w:tc>
      </w:tr>
      <w:tr w:rsidR="00900E91" w14:paraId="4F60BD97" w14:textId="77777777" w:rsidTr="00661465">
        <w:tc>
          <w:tcPr>
            <w:tcW w:w="5828" w:type="dxa"/>
            <w:gridSpan w:val="4"/>
            <w:tcMar>
              <w:top w:w="113" w:type="dxa"/>
              <w:bottom w:w="113" w:type="dxa"/>
            </w:tcMar>
          </w:tcPr>
          <w:p w14:paraId="41F8F5F1" w14:textId="77777777" w:rsidR="00900E91" w:rsidRDefault="00900E91" w:rsidP="00CF5805">
            <w:pPr>
              <w:rPr>
                <w:rFonts w:ascii="Arial" w:hAnsi="Arial" w:cs="Arial"/>
                <w:b/>
              </w:rPr>
            </w:pPr>
            <w:r>
              <w:rPr>
                <w:rFonts w:ascii="Arial" w:hAnsi="Arial" w:cs="Arial"/>
                <w:b/>
                <w:lang w:val="es-MX"/>
              </w:rPr>
              <w:t>Programa Educativo</w:t>
            </w:r>
            <w:r>
              <w:rPr>
                <w:rFonts w:ascii="Arial" w:hAnsi="Arial" w:cs="Arial"/>
                <w:lang w:val="es-MX"/>
              </w:rPr>
              <w:t>:</w:t>
            </w:r>
          </w:p>
          <w:p w14:paraId="06FFE3B7" w14:textId="63493CD9" w:rsidR="00900E91" w:rsidRDefault="002C1CF0" w:rsidP="003F458B">
            <w:pPr>
              <w:rPr>
                <w:rFonts w:ascii="Arial" w:hAnsi="Arial" w:cs="Arial"/>
              </w:rPr>
            </w:pPr>
            <w:r>
              <w:rPr>
                <w:rFonts w:ascii="Arial" w:hAnsi="Arial" w:cs="Arial"/>
              </w:rPr>
              <w:t>INGENIERÍA</w:t>
            </w:r>
            <w:r w:rsidR="005278AF">
              <w:rPr>
                <w:rFonts w:ascii="Arial" w:hAnsi="Arial" w:cs="Arial"/>
              </w:rPr>
              <w:t xml:space="preserve"> </w:t>
            </w:r>
            <w:r w:rsidR="003F458B">
              <w:rPr>
                <w:rFonts w:ascii="Arial" w:hAnsi="Arial" w:cs="Arial"/>
              </w:rPr>
              <w:t>INDUSTRIAL</w:t>
            </w:r>
          </w:p>
        </w:tc>
        <w:tc>
          <w:tcPr>
            <w:tcW w:w="8914" w:type="dxa"/>
            <w:gridSpan w:val="6"/>
            <w:tcMar>
              <w:top w:w="113" w:type="dxa"/>
              <w:bottom w:w="113" w:type="dxa"/>
            </w:tcMar>
            <w:vAlign w:val="center"/>
          </w:tcPr>
          <w:p w14:paraId="31E23D91" w14:textId="77FFA3D5" w:rsidR="00900E91" w:rsidRDefault="00900E91" w:rsidP="003F458B">
            <w:pPr>
              <w:jc w:val="center"/>
              <w:rPr>
                <w:rFonts w:ascii="Arial" w:hAnsi="Arial" w:cs="Arial"/>
              </w:rPr>
            </w:pPr>
            <w:r>
              <w:rPr>
                <w:rFonts w:ascii="Arial" w:hAnsi="Arial" w:cs="Arial"/>
                <w:b/>
                <w:lang w:val="es-MX"/>
              </w:rPr>
              <w:t xml:space="preserve">Área de docencia: </w:t>
            </w:r>
            <w:r w:rsidR="003F458B">
              <w:rPr>
                <w:rFonts w:ascii="Arial" w:hAnsi="Arial" w:cs="Arial"/>
                <w:lang w:val="es-MX"/>
              </w:rPr>
              <w:t>Ingeniería Aplicada</w:t>
            </w:r>
          </w:p>
        </w:tc>
      </w:tr>
      <w:tr w:rsidR="00661465" w14:paraId="16FEB3E5" w14:textId="77777777" w:rsidTr="00661465">
        <w:trPr>
          <w:trHeight w:val="529"/>
        </w:trPr>
        <w:tc>
          <w:tcPr>
            <w:tcW w:w="2977" w:type="dxa"/>
            <w:gridSpan w:val="2"/>
            <w:tcMar>
              <w:top w:w="113" w:type="dxa"/>
              <w:bottom w:w="113" w:type="dxa"/>
            </w:tcMar>
            <w:vAlign w:val="center"/>
          </w:tcPr>
          <w:p w14:paraId="65D9693A" w14:textId="77777777" w:rsidR="002C1CF0" w:rsidRDefault="002C1CF0" w:rsidP="009566DE">
            <w:pPr>
              <w:jc w:val="both"/>
              <w:rPr>
                <w:rFonts w:ascii="Arial" w:hAnsi="Arial" w:cs="Arial"/>
                <w:b/>
                <w:lang w:val="es-ES_tradnl"/>
              </w:rPr>
            </w:pPr>
            <w:r>
              <w:rPr>
                <w:rFonts w:ascii="Arial" w:hAnsi="Arial" w:cs="Arial"/>
                <w:b/>
                <w:lang w:val="es-ES_tradnl"/>
              </w:rPr>
              <w:t>Aprobación por los H.H. Consejos Académico y de Gobierno</w:t>
            </w:r>
          </w:p>
          <w:p w14:paraId="4D56227F" w14:textId="60A6C7CF" w:rsidR="003F458B" w:rsidRDefault="003F458B" w:rsidP="009566DE">
            <w:pPr>
              <w:jc w:val="both"/>
              <w:rPr>
                <w:rFonts w:ascii="Arial" w:hAnsi="Arial" w:cs="Arial"/>
                <w:b/>
                <w:lang w:val="es-ES_tradnl"/>
              </w:rPr>
            </w:pPr>
            <w:r>
              <w:rPr>
                <w:rFonts w:ascii="Arial" w:hAnsi="Arial" w:cs="Arial"/>
                <w:b/>
                <w:lang w:val="es-ES_tradnl"/>
              </w:rPr>
              <w:t>10 Septiembre 2012</w:t>
            </w:r>
          </w:p>
        </w:tc>
        <w:tc>
          <w:tcPr>
            <w:tcW w:w="2851" w:type="dxa"/>
            <w:gridSpan w:val="2"/>
            <w:tcMar>
              <w:top w:w="113" w:type="dxa"/>
              <w:bottom w:w="113" w:type="dxa"/>
            </w:tcMar>
            <w:vAlign w:val="center"/>
          </w:tcPr>
          <w:p w14:paraId="5F3DD2A9" w14:textId="77777777" w:rsidR="002C1CF0" w:rsidRDefault="002C1CF0" w:rsidP="009566DE">
            <w:pPr>
              <w:jc w:val="both"/>
              <w:rPr>
                <w:rFonts w:ascii="Arial" w:hAnsi="Arial" w:cs="Arial"/>
                <w:b/>
                <w:lang w:val="es-ES_tradnl"/>
              </w:rPr>
            </w:pPr>
            <w:r>
              <w:rPr>
                <w:rFonts w:ascii="Arial" w:hAnsi="Arial" w:cs="Arial"/>
                <w:b/>
                <w:lang w:val="es-ES_tradnl"/>
              </w:rPr>
              <w:t xml:space="preserve">Fecha </w:t>
            </w:r>
            <w:r w:rsidR="0024186C">
              <w:rPr>
                <w:rFonts w:ascii="Arial" w:hAnsi="Arial" w:cs="Arial"/>
                <w:b/>
                <w:lang w:val="es-ES_tradnl"/>
              </w:rPr>
              <w:t>de aprobación de actualización</w:t>
            </w:r>
            <w:r>
              <w:rPr>
                <w:rFonts w:ascii="Arial" w:hAnsi="Arial" w:cs="Arial"/>
                <w:b/>
                <w:lang w:val="es-ES_tradnl"/>
              </w:rPr>
              <w:t>:</w:t>
            </w:r>
          </w:p>
          <w:p w14:paraId="61C77A74" w14:textId="77777777" w:rsidR="00C8569E" w:rsidRDefault="00C8569E" w:rsidP="009566DE">
            <w:pPr>
              <w:jc w:val="both"/>
              <w:rPr>
                <w:rFonts w:ascii="Arial" w:hAnsi="Arial" w:cs="Arial"/>
                <w:b/>
                <w:lang w:val="es-ES_tradnl"/>
              </w:rPr>
            </w:pPr>
          </w:p>
          <w:p w14:paraId="33AFFAE9" w14:textId="1F4842E5" w:rsidR="00C8569E" w:rsidRPr="001C1D0F" w:rsidRDefault="00C8569E" w:rsidP="00C8569E">
            <w:pPr>
              <w:jc w:val="center"/>
              <w:rPr>
                <w:rFonts w:ascii="Arial" w:hAnsi="Arial" w:cs="Arial"/>
                <w:b/>
                <w:lang w:val="es-ES_tradnl"/>
              </w:rPr>
            </w:pPr>
          </w:p>
        </w:tc>
        <w:tc>
          <w:tcPr>
            <w:tcW w:w="3023" w:type="dxa"/>
            <w:gridSpan w:val="2"/>
            <w:tcMar>
              <w:top w:w="113" w:type="dxa"/>
              <w:bottom w:w="113" w:type="dxa"/>
            </w:tcMar>
            <w:vAlign w:val="center"/>
          </w:tcPr>
          <w:p w14:paraId="01397AFD" w14:textId="49C53932" w:rsidR="002C1CF0" w:rsidRDefault="002C1CF0" w:rsidP="009566DE">
            <w:pPr>
              <w:jc w:val="both"/>
              <w:rPr>
                <w:rFonts w:ascii="Arial" w:hAnsi="Arial" w:cs="Arial"/>
                <w:b/>
                <w:lang w:val="es-ES_tradnl"/>
              </w:rPr>
            </w:pPr>
            <w:r>
              <w:rPr>
                <w:rFonts w:ascii="Arial" w:hAnsi="Arial" w:cs="Arial"/>
                <w:b/>
                <w:lang w:val="es-ES_tradnl"/>
              </w:rPr>
              <w:t>P</w:t>
            </w:r>
            <w:r w:rsidR="00AD7CFB">
              <w:rPr>
                <w:rFonts w:ascii="Arial" w:hAnsi="Arial" w:cs="Arial"/>
                <w:b/>
                <w:lang w:val="es-ES_tradnl"/>
              </w:rPr>
              <w:t>r</w:t>
            </w:r>
            <w:r>
              <w:rPr>
                <w:rFonts w:ascii="Arial" w:hAnsi="Arial" w:cs="Arial"/>
                <w:b/>
                <w:lang w:val="es-ES_tradnl"/>
              </w:rPr>
              <w:t>ograma elaborado por:</w:t>
            </w:r>
          </w:p>
          <w:p w14:paraId="6BB7725C" w14:textId="224462F7" w:rsidR="002C1CF0" w:rsidRPr="00152466" w:rsidRDefault="003F458B" w:rsidP="009566DE">
            <w:pPr>
              <w:jc w:val="both"/>
              <w:rPr>
                <w:rFonts w:ascii="Arial" w:hAnsi="Arial" w:cs="Arial"/>
              </w:rPr>
            </w:pPr>
            <w:r>
              <w:rPr>
                <w:rFonts w:ascii="Arial" w:hAnsi="Arial" w:cs="Arial"/>
              </w:rPr>
              <w:t>Ing. Jesús Villasana Aguilar</w:t>
            </w:r>
          </w:p>
        </w:tc>
        <w:tc>
          <w:tcPr>
            <w:tcW w:w="2469" w:type="dxa"/>
            <w:gridSpan w:val="2"/>
            <w:tcMar>
              <w:top w:w="113" w:type="dxa"/>
              <w:bottom w:w="113" w:type="dxa"/>
            </w:tcMar>
            <w:vAlign w:val="center"/>
          </w:tcPr>
          <w:p w14:paraId="77AB1D1B" w14:textId="16AF804B" w:rsidR="002C1CF0" w:rsidRPr="008C62AA" w:rsidRDefault="002C1CF0" w:rsidP="00741CEE">
            <w:pPr>
              <w:jc w:val="both"/>
              <w:rPr>
                <w:rFonts w:ascii="Arial" w:hAnsi="Arial" w:cs="Arial"/>
                <w:lang w:val="it-IT"/>
              </w:rPr>
            </w:pPr>
            <w:r>
              <w:rPr>
                <w:rFonts w:ascii="Arial" w:hAnsi="Arial" w:cs="Arial"/>
                <w:b/>
                <w:lang w:val="es-ES_tradnl"/>
              </w:rPr>
              <w:t>Programa</w:t>
            </w:r>
            <w:r w:rsidRPr="00C6191A">
              <w:rPr>
                <w:rFonts w:ascii="Arial" w:hAnsi="Arial" w:cs="Arial"/>
                <w:lang w:val="it-IT"/>
              </w:rPr>
              <w:t xml:space="preserve"> </w:t>
            </w:r>
            <w:r w:rsidRPr="002C1CF0">
              <w:rPr>
                <w:rFonts w:ascii="Arial" w:hAnsi="Arial" w:cs="Arial"/>
                <w:b/>
                <w:lang w:val="it-IT"/>
              </w:rPr>
              <w:t>actualizado por:</w:t>
            </w:r>
            <w:r>
              <w:rPr>
                <w:rFonts w:ascii="Arial" w:hAnsi="Arial" w:cs="Arial"/>
                <w:lang w:val="it-IT"/>
              </w:rPr>
              <w:t xml:space="preserve"> </w:t>
            </w:r>
            <w:r w:rsidR="003F458B">
              <w:rPr>
                <w:rFonts w:ascii="Arial" w:hAnsi="Arial" w:cs="Arial"/>
                <w:lang w:val="it-IT"/>
              </w:rPr>
              <w:t>Arq. Aquiles M. García García y Jesús Villasana A.</w:t>
            </w:r>
          </w:p>
        </w:tc>
        <w:tc>
          <w:tcPr>
            <w:tcW w:w="3422" w:type="dxa"/>
            <w:gridSpan w:val="2"/>
            <w:tcMar>
              <w:top w:w="113" w:type="dxa"/>
              <w:bottom w:w="113" w:type="dxa"/>
            </w:tcMar>
            <w:vAlign w:val="center"/>
          </w:tcPr>
          <w:p w14:paraId="7A8889C5" w14:textId="77777777" w:rsidR="002C1CF0" w:rsidRDefault="002C1CF0" w:rsidP="009566DE">
            <w:pPr>
              <w:jc w:val="both"/>
              <w:rPr>
                <w:rFonts w:ascii="Arial" w:hAnsi="Arial" w:cs="Arial"/>
                <w:b/>
                <w:spacing w:val="-3"/>
                <w:lang w:val="es-ES_tradnl"/>
              </w:rPr>
            </w:pPr>
            <w:r>
              <w:rPr>
                <w:rFonts w:ascii="Arial" w:hAnsi="Arial" w:cs="Arial"/>
                <w:b/>
                <w:spacing w:val="-3"/>
                <w:lang w:val="es-ES_tradnl"/>
              </w:rPr>
              <w:t xml:space="preserve">Fecha de elaboración : </w:t>
            </w:r>
          </w:p>
          <w:p w14:paraId="00129794" w14:textId="0E885597" w:rsidR="008C62AA" w:rsidRPr="00D15BC2" w:rsidRDefault="003F458B" w:rsidP="009566DE">
            <w:pPr>
              <w:pStyle w:val="Default"/>
              <w:spacing w:after="360"/>
              <w:jc w:val="both"/>
            </w:pPr>
            <w:r>
              <w:rPr>
                <w:sz w:val="23"/>
                <w:szCs w:val="23"/>
              </w:rPr>
              <w:t>Febrero 2007</w:t>
            </w:r>
          </w:p>
          <w:p w14:paraId="644DC801" w14:textId="091FD6F1" w:rsidR="002C1CF0" w:rsidRDefault="002C1CF0" w:rsidP="003F458B">
            <w:pPr>
              <w:jc w:val="both"/>
              <w:rPr>
                <w:rFonts w:ascii="Arial" w:hAnsi="Arial" w:cs="Arial"/>
                <w:lang w:val="es-ES_tradnl"/>
              </w:rPr>
            </w:pPr>
            <w:r>
              <w:rPr>
                <w:rFonts w:ascii="Arial" w:hAnsi="Arial" w:cs="Arial"/>
                <w:b/>
                <w:spacing w:val="-3"/>
                <w:lang w:val="es-ES_tradnl"/>
              </w:rPr>
              <w:t xml:space="preserve">Fecha de actualización: </w:t>
            </w:r>
            <w:r w:rsidR="003F458B">
              <w:rPr>
                <w:rFonts w:ascii="Arial" w:hAnsi="Arial" w:cs="Arial"/>
                <w:lang w:val="es-ES_tradnl"/>
              </w:rPr>
              <w:t>Junio 2019</w:t>
            </w:r>
          </w:p>
        </w:tc>
      </w:tr>
      <w:tr w:rsidR="00661465" w14:paraId="456EC5A3" w14:textId="77777777" w:rsidTr="00661465">
        <w:tc>
          <w:tcPr>
            <w:tcW w:w="1800" w:type="dxa"/>
            <w:noWrap/>
            <w:tcMar>
              <w:top w:w="113" w:type="dxa"/>
              <w:bottom w:w="113" w:type="dxa"/>
            </w:tcMar>
            <w:vAlign w:val="center"/>
          </w:tcPr>
          <w:p w14:paraId="1DB4B11C" w14:textId="77777777" w:rsidR="00900E91" w:rsidRDefault="00900E91" w:rsidP="00797CD0">
            <w:pPr>
              <w:jc w:val="center"/>
              <w:rPr>
                <w:rFonts w:ascii="Arial" w:hAnsi="Arial" w:cs="Arial"/>
                <w:b/>
                <w:lang w:val="es-MX"/>
              </w:rPr>
            </w:pPr>
            <w:r>
              <w:rPr>
                <w:rFonts w:ascii="Arial" w:hAnsi="Arial" w:cs="Arial"/>
                <w:b/>
                <w:lang w:val="es-MX"/>
              </w:rPr>
              <w:t>Clave</w:t>
            </w:r>
          </w:p>
          <w:p w14:paraId="37FB4C59" w14:textId="77777777" w:rsidR="00900E91" w:rsidRDefault="00900E91" w:rsidP="00797CD0">
            <w:pPr>
              <w:jc w:val="center"/>
              <w:rPr>
                <w:rFonts w:ascii="Arial" w:hAnsi="Arial" w:cs="Arial"/>
              </w:rPr>
            </w:pPr>
          </w:p>
        </w:tc>
        <w:tc>
          <w:tcPr>
            <w:tcW w:w="1177" w:type="dxa"/>
            <w:noWrap/>
            <w:tcMar>
              <w:top w:w="113" w:type="dxa"/>
              <w:bottom w:w="113" w:type="dxa"/>
            </w:tcMar>
            <w:vAlign w:val="center"/>
          </w:tcPr>
          <w:p w14:paraId="06A5BFB6" w14:textId="77777777" w:rsidR="00900E91" w:rsidRDefault="00900E91" w:rsidP="00797CD0">
            <w:pPr>
              <w:jc w:val="center"/>
              <w:rPr>
                <w:rFonts w:ascii="Arial" w:hAnsi="Arial" w:cs="Arial"/>
                <w:b/>
                <w:lang w:val="es-ES_tradnl"/>
              </w:rPr>
            </w:pPr>
            <w:r>
              <w:rPr>
                <w:rFonts w:ascii="Arial" w:hAnsi="Arial" w:cs="Arial"/>
                <w:b/>
                <w:lang w:val="es-ES_tradnl"/>
              </w:rPr>
              <w:t>Horas de teoría</w:t>
            </w:r>
          </w:p>
          <w:p w14:paraId="1FB85E65" w14:textId="77777777" w:rsidR="00900E91" w:rsidRDefault="00900E91" w:rsidP="00797CD0">
            <w:pPr>
              <w:jc w:val="center"/>
              <w:rPr>
                <w:rFonts w:ascii="Arial" w:hAnsi="Arial" w:cs="Arial"/>
              </w:rPr>
            </w:pPr>
          </w:p>
        </w:tc>
        <w:tc>
          <w:tcPr>
            <w:tcW w:w="1412" w:type="dxa"/>
            <w:noWrap/>
            <w:tcMar>
              <w:top w:w="113" w:type="dxa"/>
              <w:bottom w:w="113" w:type="dxa"/>
            </w:tcMar>
            <w:vAlign w:val="center"/>
          </w:tcPr>
          <w:p w14:paraId="7F0A01C9" w14:textId="77777777" w:rsidR="00900E91" w:rsidRDefault="00900E91" w:rsidP="00797CD0">
            <w:pPr>
              <w:jc w:val="center"/>
              <w:rPr>
                <w:rFonts w:ascii="Arial" w:hAnsi="Arial" w:cs="Arial"/>
              </w:rPr>
            </w:pPr>
            <w:r>
              <w:rPr>
                <w:rFonts w:ascii="Arial" w:hAnsi="Arial" w:cs="Arial"/>
                <w:b/>
                <w:lang w:val="es-ES_tradnl"/>
              </w:rPr>
              <w:t>Horas de práctica</w:t>
            </w:r>
          </w:p>
        </w:tc>
        <w:tc>
          <w:tcPr>
            <w:tcW w:w="1439" w:type="dxa"/>
            <w:noWrap/>
            <w:tcMar>
              <w:top w:w="113" w:type="dxa"/>
              <w:bottom w:w="113" w:type="dxa"/>
            </w:tcMar>
            <w:vAlign w:val="center"/>
          </w:tcPr>
          <w:p w14:paraId="3D8D4F83" w14:textId="77777777" w:rsidR="00900E91" w:rsidRDefault="00900E91" w:rsidP="00797CD0">
            <w:pPr>
              <w:jc w:val="center"/>
              <w:rPr>
                <w:rFonts w:ascii="Arial" w:hAnsi="Arial" w:cs="Arial"/>
                <w:b/>
              </w:rPr>
            </w:pPr>
            <w:r>
              <w:rPr>
                <w:rFonts w:ascii="Arial" w:hAnsi="Arial" w:cs="Arial"/>
                <w:b/>
              </w:rPr>
              <w:t>Total de horas</w:t>
            </w:r>
          </w:p>
        </w:tc>
        <w:tc>
          <w:tcPr>
            <w:tcW w:w="1300" w:type="dxa"/>
            <w:noWrap/>
            <w:tcMar>
              <w:top w:w="113" w:type="dxa"/>
              <w:bottom w:w="113" w:type="dxa"/>
            </w:tcMar>
            <w:vAlign w:val="center"/>
          </w:tcPr>
          <w:p w14:paraId="71301F84" w14:textId="77777777" w:rsidR="00900E91" w:rsidRDefault="00900E91" w:rsidP="00797CD0">
            <w:pPr>
              <w:jc w:val="center"/>
              <w:rPr>
                <w:rFonts w:ascii="Arial" w:hAnsi="Arial" w:cs="Arial"/>
              </w:rPr>
            </w:pPr>
            <w:r>
              <w:rPr>
                <w:rFonts w:ascii="Arial" w:hAnsi="Arial" w:cs="Arial"/>
                <w:b/>
                <w:lang w:val="es-ES_tradnl"/>
              </w:rPr>
              <w:t>Créditos</w:t>
            </w:r>
          </w:p>
        </w:tc>
        <w:tc>
          <w:tcPr>
            <w:tcW w:w="1733" w:type="dxa"/>
            <w:gridSpan w:val="2"/>
            <w:noWrap/>
            <w:tcMar>
              <w:top w:w="113" w:type="dxa"/>
              <w:bottom w:w="113" w:type="dxa"/>
            </w:tcMar>
            <w:vAlign w:val="center"/>
          </w:tcPr>
          <w:p w14:paraId="5845E713" w14:textId="77777777" w:rsidR="00900E91" w:rsidRDefault="00900E91" w:rsidP="00797CD0">
            <w:pPr>
              <w:jc w:val="center"/>
              <w:rPr>
                <w:rFonts w:ascii="Arial" w:hAnsi="Arial" w:cs="Arial"/>
                <w:b/>
                <w:lang w:val="es-MX"/>
              </w:rPr>
            </w:pPr>
            <w:r>
              <w:rPr>
                <w:rFonts w:ascii="Arial" w:hAnsi="Arial" w:cs="Arial"/>
                <w:b/>
                <w:lang w:val="es-MX"/>
              </w:rPr>
              <w:t>Tipo de Unidad de Aprendizaje</w:t>
            </w:r>
          </w:p>
        </w:tc>
        <w:tc>
          <w:tcPr>
            <w:tcW w:w="2459" w:type="dxa"/>
            <w:noWrap/>
            <w:tcMar>
              <w:top w:w="113" w:type="dxa"/>
              <w:bottom w:w="113" w:type="dxa"/>
            </w:tcMar>
            <w:vAlign w:val="center"/>
          </w:tcPr>
          <w:p w14:paraId="075777F8" w14:textId="77777777" w:rsidR="00900E91" w:rsidRDefault="00900E91" w:rsidP="00797CD0">
            <w:pPr>
              <w:jc w:val="center"/>
              <w:rPr>
                <w:rFonts w:ascii="Arial" w:hAnsi="Arial" w:cs="Arial"/>
                <w:b/>
              </w:rPr>
            </w:pPr>
            <w:r>
              <w:rPr>
                <w:rFonts w:ascii="Arial" w:hAnsi="Arial" w:cs="Arial"/>
                <w:b/>
              </w:rPr>
              <w:t>Carácter de la Unidad de Aprendizaje</w:t>
            </w:r>
          </w:p>
        </w:tc>
        <w:tc>
          <w:tcPr>
            <w:tcW w:w="1705" w:type="dxa"/>
            <w:noWrap/>
            <w:tcMar>
              <w:top w:w="113" w:type="dxa"/>
              <w:bottom w:w="113" w:type="dxa"/>
            </w:tcMar>
            <w:vAlign w:val="center"/>
          </w:tcPr>
          <w:p w14:paraId="41A206A9" w14:textId="77777777" w:rsidR="00900E91" w:rsidRDefault="00900E91" w:rsidP="00797CD0">
            <w:pPr>
              <w:jc w:val="center"/>
              <w:rPr>
                <w:rFonts w:ascii="Arial" w:hAnsi="Arial" w:cs="Arial"/>
                <w:b/>
              </w:rPr>
            </w:pPr>
            <w:r>
              <w:rPr>
                <w:rFonts w:ascii="Arial" w:hAnsi="Arial" w:cs="Arial"/>
                <w:b/>
                <w:lang w:val="es-MX"/>
              </w:rPr>
              <w:t>Núcleo de formación</w:t>
            </w:r>
          </w:p>
        </w:tc>
        <w:tc>
          <w:tcPr>
            <w:tcW w:w="1717" w:type="dxa"/>
            <w:noWrap/>
            <w:tcMar>
              <w:top w:w="113" w:type="dxa"/>
              <w:bottom w:w="113" w:type="dxa"/>
            </w:tcMar>
            <w:vAlign w:val="center"/>
          </w:tcPr>
          <w:p w14:paraId="7FE6699E" w14:textId="77777777" w:rsidR="00900E91" w:rsidRDefault="00900E91" w:rsidP="00797CD0">
            <w:pPr>
              <w:jc w:val="center"/>
              <w:rPr>
                <w:rFonts w:ascii="Arial" w:hAnsi="Arial" w:cs="Arial"/>
                <w:b/>
              </w:rPr>
            </w:pPr>
            <w:r>
              <w:rPr>
                <w:rFonts w:ascii="Arial" w:hAnsi="Arial" w:cs="Arial"/>
                <w:b/>
              </w:rPr>
              <w:t>Modalidad</w:t>
            </w:r>
          </w:p>
        </w:tc>
      </w:tr>
      <w:tr w:rsidR="00661465" w14:paraId="68FB5B02" w14:textId="77777777" w:rsidTr="00661465">
        <w:trPr>
          <w:trHeight w:val="509"/>
        </w:trPr>
        <w:tc>
          <w:tcPr>
            <w:tcW w:w="1800" w:type="dxa"/>
            <w:vAlign w:val="center"/>
          </w:tcPr>
          <w:p w14:paraId="45A0E624" w14:textId="7780B714" w:rsidR="00900E91" w:rsidRDefault="00F00D55" w:rsidP="003F458B">
            <w:pPr>
              <w:jc w:val="center"/>
              <w:rPr>
                <w:rFonts w:ascii="Arial" w:hAnsi="Arial" w:cs="Arial"/>
              </w:rPr>
            </w:pPr>
            <w:r>
              <w:rPr>
                <w:rFonts w:ascii="Arial" w:hAnsi="Arial" w:cs="Arial"/>
              </w:rPr>
              <w:t>L32</w:t>
            </w:r>
            <w:r w:rsidR="003F458B">
              <w:rPr>
                <w:rFonts w:ascii="Arial" w:hAnsi="Arial" w:cs="Arial"/>
              </w:rPr>
              <w:t>245</w:t>
            </w:r>
          </w:p>
        </w:tc>
        <w:tc>
          <w:tcPr>
            <w:tcW w:w="1177" w:type="dxa"/>
            <w:vAlign w:val="center"/>
          </w:tcPr>
          <w:p w14:paraId="48A9CA72" w14:textId="77777777" w:rsidR="00900E91" w:rsidRDefault="00900E91" w:rsidP="00376AF6">
            <w:pPr>
              <w:jc w:val="center"/>
              <w:rPr>
                <w:rFonts w:ascii="Arial" w:hAnsi="Arial" w:cs="Arial"/>
              </w:rPr>
            </w:pPr>
            <w:r>
              <w:rPr>
                <w:rFonts w:ascii="Arial" w:hAnsi="Arial" w:cs="Arial"/>
              </w:rPr>
              <w:t>2</w:t>
            </w:r>
          </w:p>
        </w:tc>
        <w:tc>
          <w:tcPr>
            <w:tcW w:w="1412" w:type="dxa"/>
            <w:vAlign w:val="center"/>
          </w:tcPr>
          <w:p w14:paraId="34C84950" w14:textId="77777777" w:rsidR="00900E91" w:rsidRDefault="00900E91" w:rsidP="00376AF6">
            <w:pPr>
              <w:jc w:val="center"/>
              <w:rPr>
                <w:rFonts w:ascii="Arial" w:hAnsi="Arial" w:cs="Arial"/>
              </w:rPr>
            </w:pPr>
            <w:r>
              <w:rPr>
                <w:rFonts w:ascii="Arial" w:hAnsi="Arial" w:cs="Arial"/>
              </w:rPr>
              <w:t>2</w:t>
            </w:r>
          </w:p>
        </w:tc>
        <w:tc>
          <w:tcPr>
            <w:tcW w:w="1439" w:type="dxa"/>
            <w:vAlign w:val="center"/>
          </w:tcPr>
          <w:p w14:paraId="02B149FF" w14:textId="77777777" w:rsidR="00900E91" w:rsidRDefault="00900E91" w:rsidP="00376AF6">
            <w:pPr>
              <w:jc w:val="center"/>
              <w:rPr>
                <w:rFonts w:ascii="Arial" w:hAnsi="Arial" w:cs="Arial"/>
              </w:rPr>
            </w:pPr>
            <w:r>
              <w:rPr>
                <w:rFonts w:ascii="Arial" w:hAnsi="Arial" w:cs="Arial"/>
              </w:rPr>
              <w:t>4</w:t>
            </w:r>
          </w:p>
        </w:tc>
        <w:tc>
          <w:tcPr>
            <w:tcW w:w="1300" w:type="dxa"/>
            <w:vAlign w:val="center"/>
          </w:tcPr>
          <w:p w14:paraId="66707D7F" w14:textId="77777777" w:rsidR="00900E91" w:rsidRDefault="00376AF6" w:rsidP="00376AF6">
            <w:pPr>
              <w:jc w:val="center"/>
              <w:rPr>
                <w:rFonts w:ascii="Arial" w:hAnsi="Arial" w:cs="Arial"/>
              </w:rPr>
            </w:pPr>
            <w:r>
              <w:rPr>
                <w:rFonts w:ascii="Arial" w:hAnsi="Arial" w:cs="Arial"/>
              </w:rPr>
              <w:t>6</w:t>
            </w:r>
          </w:p>
        </w:tc>
        <w:tc>
          <w:tcPr>
            <w:tcW w:w="1733" w:type="dxa"/>
            <w:gridSpan w:val="2"/>
            <w:vAlign w:val="center"/>
          </w:tcPr>
          <w:p w14:paraId="048B6462" w14:textId="77777777" w:rsidR="00900E91" w:rsidRDefault="007E0591" w:rsidP="007E0591">
            <w:pPr>
              <w:jc w:val="center"/>
              <w:rPr>
                <w:rFonts w:ascii="Arial" w:hAnsi="Arial" w:cs="Arial"/>
              </w:rPr>
            </w:pPr>
            <w:r>
              <w:rPr>
                <w:rFonts w:ascii="Arial" w:hAnsi="Arial" w:cs="Arial"/>
              </w:rPr>
              <w:t>Curso</w:t>
            </w:r>
          </w:p>
        </w:tc>
        <w:tc>
          <w:tcPr>
            <w:tcW w:w="2459" w:type="dxa"/>
            <w:vAlign w:val="center"/>
          </w:tcPr>
          <w:p w14:paraId="7296B5A7" w14:textId="77777777" w:rsidR="00900E91" w:rsidRDefault="00900E91" w:rsidP="00376AF6">
            <w:pPr>
              <w:jc w:val="center"/>
              <w:rPr>
                <w:rFonts w:ascii="Arial" w:hAnsi="Arial" w:cs="Arial"/>
              </w:rPr>
            </w:pPr>
            <w:r>
              <w:rPr>
                <w:rFonts w:ascii="Arial" w:hAnsi="Arial" w:cs="Arial"/>
              </w:rPr>
              <w:t>Obligatoria</w:t>
            </w:r>
          </w:p>
        </w:tc>
        <w:tc>
          <w:tcPr>
            <w:tcW w:w="1705" w:type="dxa"/>
            <w:vAlign w:val="center"/>
          </w:tcPr>
          <w:p w14:paraId="1AC3AE66" w14:textId="77777777" w:rsidR="00900E91" w:rsidRDefault="00900E91" w:rsidP="00376AF6">
            <w:pPr>
              <w:jc w:val="center"/>
              <w:rPr>
                <w:rFonts w:ascii="Arial" w:hAnsi="Arial" w:cs="Arial"/>
              </w:rPr>
            </w:pPr>
            <w:r>
              <w:rPr>
                <w:rFonts w:ascii="Arial" w:hAnsi="Arial" w:cs="Arial"/>
              </w:rPr>
              <w:t>Integral</w:t>
            </w:r>
          </w:p>
        </w:tc>
        <w:tc>
          <w:tcPr>
            <w:tcW w:w="1717" w:type="dxa"/>
            <w:vAlign w:val="center"/>
          </w:tcPr>
          <w:p w14:paraId="600633BA" w14:textId="77777777" w:rsidR="00900E91" w:rsidRDefault="00900E91" w:rsidP="00376AF6">
            <w:pPr>
              <w:jc w:val="center"/>
              <w:rPr>
                <w:rFonts w:ascii="Arial" w:hAnsi="Arial" w:cs="Arial"/>
              </w:rPr>
            </w:pPr>
            <w:r>
              <w:rPr>
                <w:rFonts w:ascii="Arial" w:hAnsi="Arial" w:cs="Arial"/>
              </w:rPr>
              <w:t>Presencial</w:t>
            </w:r>
          </w:p>
        </w:tc>
      </w:tr>
      <w:tr w:rsidR="00661465" w14:paraId="1BA9A8B9" w14:textId="77777777" w:rsidTr="00661465">
        <w:tc>
          <w:tcPr>
            <w:tcW w:w="7128" w:type="dxa"/>
            <w:gridSpan w:val="5"/>
            <w:tcMar>
              <w:top w:w="113" w:type="dxa"/>
              <w:bottom w:w="113" w:type="dxa"/>
            </w:tcMar>
          </w:tcPr>
          <w:p w14:paraId="0DDF3FE9" w14:textId="3EC31FD8" w:rsidR="00900E91" w:rsidRDefault="00FB72A6">
            <w:pPr>
              <w:rPr>
                <w:rFonts w:ascii="Arial" w:eastAsia="Arial" w:hAnsi="Arial" w:cs="Arial"/>
                <w:lang w:val="es-MX"/>
              </w:rPr>
            </w:pPr>
            <w:r>
              <w:rPr>
                <w:rFonts w:ascii="Arial" w:hAnsi="Arial" w:cs="Arial"/>
                <w:b/>
                <w:lang w:val="es-MX"/>
              </w:rPr>
              <w:t>Prerrequisitos</w:t>
            </w:r>
            <w:r w:rsidR="00C047D3">
              <w:rPr>
                <w:rFonts w:ascii="Arial" w:hAnsi="Arial" w:cs="Arial"/>
                <w:b/>
                <w:lang w:val="es-MX"/>
              </w:rPr>
              <w:t xml:space="preserve"> </w:t>
            </w:r>
            <w:r w:rsidR="00C047D3">
              <w:rPr>
                <w:rFonts w:ascii="Arial" w:eastAsia="Arial" w:hAnsi="Arial" w:cs="Arial"/>
                <w:b/>
                <w:bCs/>
                <w:spacing w:val="1"/>
                <w:lang w:val="es-MX"/>
              </w:rPr>
              <w:t>(</w:t>
            </w:r>
            <w:r w:rsidR="00C047D3">
              <w:rPr>
                <w:rFonts w:ascii="Arial" w:eastAsia="Arial" w:hAnsi="Arial" w:cs="Arial"/>
                <w:b/>
                <w:bCs/>
                <w:lang w:val="es-MX"/>
              </w:rPr>
              <w:t>C</w:t>
            </w:r>
            <w:r w:rsidR="00C047D3">
              <w:rPr>
                <w:rFonts w:ascii="Arial" w:eastAsia="Arial" w:hAnsi="Arial" w:cs="Arial"/>
                <w:b/>
                <w:bCs/>
                <w:spacing w:val="1"/>
                <w:lang w:val="es-MX"/>
              </w:rPr>
              <w:t>o</w:t>
            </w:r>
            <w:r w:rsidR="00C047D3">
              <w:rPr>
                <w:rFonts w:ascii="Arial" w:eastAsia="Arial" w:hAnsi="Arial" w:cs="Arial"/>
                <w:b/>
                <w:bCs/>
                <w:lang w:val="es-MX"/>
              </w:rPr>
              <w:t>nocimien</w:t>
            </w:r>
            <w:r w:rsidR="00C047D3">
              <w:rPr>
                <w:rFonts w:ascii="Arial" w:eastAsia="Arial" w:hAnsi="Arial" w:cs="Arial"/>
                <w:b/>
                <w:bCs/>
                <w:spacing w:val="1"/>
                <w:lang w:val="es-MX"/>
              </w:rPr>
              <w:t>t</w:t>
            </w:r>
            <w:r w:rsidR="00C047D3">
              <w:rPr>
                <w:rFonts w:ascii="Arial" w:eastAsia="Arial" w:hAnsi="Arial" w:cs="Arial"/>
                <w:b/>
                <w:bCs/>
                <w:lang w:val="es-MX"/>
              </w:rPr>
              <w:t>os</w:t>
            </w:r>
            <w:r w:rsidR="00C047D3">
              <w:rPr>
                <w:rFonts w:ascii="Arial" w:eastAsia="Arial" w:hAnsi="Arial" w:cs="Arial"/>
                <w:b/>
                <w:bCs/>
                <w:spacing w:val="-15"/>
                <w:lang w:val="es-MX"/>
              </w:rPr>
              <w:t xml:space="preserve"> </w:t>
            </w:r>
            <w:r w:rsidR="00C047D3">
              <w:rPr>
                <w:rFonts w:ascii="Arial" w:eastAsia="Arial" w:hAnsi="Arial" w:cs="Arial"/>
                <w:b/>
                <w:bCs/>
                <w:spacing w:val="1"/>
                <w:lang w:val="es-MX"/>
              </w:rPr>
              <w:t>P</w:t>
            </w:r>
            <w:r w:rsidR="00C047D3">
              <w:rPr>
                <w:rFonts w:ascii="Arial" w:eastAsia="Arial" w:hAnsi="Arial" w:cs="Arial"/>
                <w:b/>
                <w:bCs/>
                <w:spacing w:val="-1"/>
                <w:lang w:val="es-MX"/>
              </w:rPr>
              <w:t>r</w:t>
            </w:r>
            <w:r w:rsidR="00C047D3">
              <w:rPr>
                <w:rFonts w:ascii="Arial" w:eastAsia="Arial" w:hAnsi="Arial" w:cs="Arial"/>
                <w:b/>
                <w:bCs/>
                <w:lang w:val="es-MX"/>
              </w:rPr>
              <w:t>e</w:t>
            </w:r>
            <w:r w:rsidR="00C047D3">
              <w:rPr>
                <w:rFonts w:ascii="Arial" w:eastAsia="Arial" w:hAnsi="Arial" w:cs="Arial"/>
                <w:b/>
                <w:bCs/>
                <w:spacing w:val="1"/>
                <w:lang w:val="es-MX"/>
              </w:rPr>
              <w:t>v</w:t>
            </w:r>
            <w:r w:rsidR="00C047D3">
              <w:rPr>
                <w:rFonts w:ascii="Arial" w:eastAsia="Arial" w:hAnsi="Arial" w:cs="Arial"/>
                <w:b/>
                <w:bCs/>
                <w:lang w:val="es-MX"/>
              </w:rPr>
              <w:t>io</w:t>
            </w:r>
            <w:r w:rsidR="00C047D3">
              <w:rPr>
                <w:rFonts w:ascii="Arial" w:eastAsia="Arial" w:hAnsi="Arial" w:cs="Arial"/>
                <w:b/>
                <w:bCs/>
                <w:spacing w:val="5"/>
                <w:lang w:val="es-MX"/>
              </w:rPr>
              <w:t>s</w:t>
            </w:r>
            <w:r w:rsidR="00C047D3">
              <w:rPr>
                <w:rFonts w:ascii="Arial" w:eastAsia="Arial" w:hAnsi="Arial" w:cs="Arial"/>
                <w:lang w:val="es-MX"/>
              </w:rPr>
              <w:t>﴿:</w:t>
            </w:r>
          </w:p>
          <w:p w14:paraId="5EA98918" w14:textId="77777777" w:rsidR="00C047D3" w:rsidRDefault="00C047D3">
            <w:pPr>
              <w:rPr>
                <w:rFonts w:ascii="Arial" w:hAnsi="Arial" w:cs="Arial"/>
                <w:b/>
                <w:lang w:val="es-MX"/>
              </w:rPr>
            </w:pPr>
          </w:p>
          <w:p w14:paraId="48A37B80" w14:textId="320DE42D" w:rsidR="00D41C37" w:rsidRPr="00F00D55" w:rsidRDefault="003F458B" w:rsidP="0096257F">
            <w:pPr>
              <w:jc w:val="both"/>
              <w:rPr>
                <w:rFonts w:ascii="Arial" w:hAnsi="Arial" w:cs="Arial"/>
                <w:lang w:val="es-MX"/>
              </w:rPr>
            </w:pPr>
            <w:r>
              <w:rPr>
                <w:rFonts w:ascii="Arial" w:hAnsi="Arial" w:cs="Arial"/>
                <w:lang w:val="es-MX"/>
              </w:rPr>
              <w:t>Ingeniería de métodos, Procesos de manufactura , Dibujo Técnico</w:t>
            </w:r>
          </w:p>
        </w:tc>
        <w:tc>
          <w:tcPr>
            <w:tcW w:w="4192" w:type="dxa"/>
            <w:gridSpan w:val="3"/>
            <w:tcMar>
              <w:top w:w="113" w:type="dxa"/>
              <w:bottom w:w="113" w:type="dxa"/>
            </w:tcMar>
          </w:tcPr>
          <w:p w14:paraId="42C5BDA2" w14:textId="77777777" w:rsidR="00F00D55" w:rsidRDefault="00900E91" w:rsidP="00F00D55">
            <w:pPr>
              <w:pStyle w:val="Textoindependiente2"/>
            </w:pPr>
            <w:r>
              <w:t>Unidad de Aprendizaje Antecedente</w:t>
            </w:r>
          </w:p>
          <w:p w14:paraId="3708CB6A" w14:textId="77777777" w:rsidR="00900E91" w:rsidRDefault="00FB72A6" w:rsidP="00D15BC2">
            <w:pPr>
              <w:tabs>
                <w:tab w:val="right" w:pos="3204"/>
              </w:tabs>
              <w:spacing w:before="120"/>
              <w:jc w:val="center"/>
              <w:rPr>
                <w:rFonts w:ascii="Arial" w:hAnsi="Arial" w:cs="Arial"/>
                <w:bCs/>
              </w:rPr>
            </w:pPr>
            <w:r>
              <w:rPr>
                <w:rFonts w:ascii="Arial" w:hAnsi="Arial" w:cs="Arial"/>
                <w:bCs/>
              </w:rPr>
              <w:t>No aplica</w:t>
            </w:r>
          </w:p>
        </w:tc>
        <w:tc>
          <w:tcPr>
            <w:tcW w:w="3422" w:type="dxa"/>
            <w:gridSpan w:val="2"/>
            <w:tcMar>
              <w:top w:w="113" w:type="dxa"/>
              <w:bottom w:w="113" w:type="dxa"/>
            </w:tcMar>
          </w:tcPr>
          <w:p w14:paraId="677079FF" w14:textId="77777777" w:rsidR="00900E91" w:rsidRDefault="00900E91">
            <w:pPr>
              <w:pStyle w:val="Textoindependiente2"/>
            </w:pPr>
            <w:r>
              <w:t>Unidad de Aprendizaje Consecuente</w:t>
            </w:r>
          </w:p>
          <w:p w14:paraId="61051954" w14:textId="77777777" w:rsidR="00900E91" w:rsidRDefault="00FB72A6" w:rsidP="00D15BC2">
            <w:pPr>
              <w:spacing w:before="120"/>
              <w:jc w:val="center"/>
              <w:rPr>
                <w:rFonts w:ascii="Arial" w:hAnsi="Arial" w:cs="Arial"/>
              </w:rPr>
            </w:pPr>
            <w:r>
              <w:rPr>
                <w:rFonts w:ascii="Arial" w:hAnsi="Arial" w:cs="Arial"/>
              </w:rPr>
              <w:t>No aplica</w:t>
            </w:r>
          </w:p>
        </w:tc>
      </w:tr>
      <w:tr w:rsidR="00900E91" w14:paraId="1360CE16" w14:textId="77777777" w:rsidTr="00CF5805">
        <w:tc>
          <w:tcPr>
            <w:tcW w:w="14742" w:type="dxa"/>
            <w:gridSpan w:val="10"/>
            <w:tcMar>
              <w:top w:w="113" w:type="dxa"/>
              <w:bottom w:w="113" w:type="dxa"/>
            </w:tcMar>
          </w:tcPr>
          <w:p w14:paraId="56BA88B0" w14:textId="77777777" w:rsidR="008C62AA" w:rsidRDefault="00900E91" w:rsidP="009162B4">
            <w:pPr>
              <w:spacing w:before="100" w:beforeAutospacing="1" w:after="120"/>
              <w:jc w:val="both"/>
              <w:rPr>
                <w:rFonts w:ascii="Arial" w:hAnsi="Arial" w:cs="Arial"/>
                <w:b/>
              </w:rPr>
            </w:pPr>
            <w:r>
              <w:rPr>
                <w:rFonts w:ascii="Arial" w:hAnsi="Arial" w:cs="Arial"/>
                <w:b/>
              </w:rPr>
              <w:t xml:space="preserve">Programas educativos en los que se imparte: </w:t>
            </w:r>
          </w:p>
          <w:p w14:paraId="4D1AACB7" w14:textId="514B5389" w:rsidR="00900E91" w:rsidRPr="00CF5805" w:rsidRDefault="00A63306" w:rsidP="00CF5805">
            <w:pPr>
              <w:spacing w:after="120"/>
              <w:jc w:val="center"/>
              <w:rPr>
                <w:rFonts w:ascii="Arial" w:hAnsi="Arial" w:cs="Arial"/>
              </w:rPr>
            </w:pPr>
            <w:r>
              <w:rPr>
                <w:rFonts w:ascii="Arial" w:hAnsi="Arial" w:cs="Arial"/>
              </w:rPr>
              <w:t>Ingeniería Industrial</w:t>
            </w:r>
          </w:p>
        </w:tc>
      </w:tr>
    </w:tbl>
    <w:p w14:paraId="32A09A18" w14:textId="502B6E21" w:rsidR="007E0591" w:rsidRDefault="007E0591">
      <w:pPr>
        <w:rPr>
          <w:rFonts w:ascii="Arial" w:hAnsi="Arial" w:cs="Arial"/>
          <w:b/>
          <w:lang w:val="es-MX"/>
        </w:rPr>
      </w:pPr>
    </w:p>
    <w:p w14:paraId="56444709" w14:textId="77777777" w:rsidR="00900E91" w:rsidRDefault="00900E91" w:rsidP="001C1D0F">
      <w:pPr>
        <w:keepNext/>
        <w:rPr>
          <w:rFonts w:ascii="Arial" w:hAnsi="Arial" w:cs="Arial"/>
        </w:rPr>
      </w:pPr>
      <w:r>
        <w:rPr>
          <w:rFonts w:ascii="Arial" w:hAnsi="Arial" w:cs="Arial"/>
          <w:b/>
          <w:lang w:val="es-MX"/>
        </w:rPr>
        <w:lastRenderedPageBreak/>
        <w:t xml:space="preserve">II. PRESENTACIÓN </w:t>
      </w:r>
    </w:p>
    <w:tbl>
      <w:tblPr>
        <w:tblW w:w="4945" w:type="pct"/>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4536"/>
      </w:tblGrid>
      <w:tr w:rsidR="00900E91" w14:paraId="3B58725F" w14:textId="77777777" w:rsidTr="009953B5">
        <w:trPr>
          <w:cantSplit/>
          <w:trHeight w:val="85"/>
        </w:trPr>
        <w:tc>
          <w:tcPr>
            <w:tcW w:w="5000"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29171B3B" w14:textId="5EE5D904" w:rsidR="00900E91" w:rsidRPr="00E64FF7" w:rsidRDefault="00A63306" w:rsidP="00D6565A">
            <w:pPr>
              <w:jc w:val="both"/>
              <w:rPr>
                <w:rFonts w:ascii="Arial" w:hAnsi="Arial" w:cs="Arial"/>
                <w:sz w:val="22"/>
                <w:szCs w:val="22"/>
              </w:rPr>
            </w:pPr>
            <w:r>
              <w:rPr>
                <w:rFonts w:ascii="Arial" w:hAnsi="Arial" w:cs="Arial"/>
                <w:sz w:val="22"/>
                <w:szCs w:val="22"/>
              </w:rPr>
              <w:t>La Ergonomía es una tecnología de las comunicaciones</w:t>
            </w:r>
            <w:r w:rsidR="00461796">
              <w:rPr>
                <w:rFonts w:ascii="Arial" w:hAnsi="Arial" w:cs="Arial"/>
                <w:sz w:val="22"/>
                <w:szCs w:val="22"/>
              </w:rPr>
              <w:t xml:space="preserve"> </w:t>
            </w:r>
            <w:r>
              <w:rPr>
                <w:rFonts w:ascii="Arial" w:hAnsi="Arial" w:cs="Arial"/>
                <w:sz w:val="22"/>
                <w:szCs w:val="22"/>
              </w:rPr>
              <w:t xml:space="preserve">en los sistemas hombres-máquinas. Más exactamente, es una tecnología de las comunicaciones entre el hombre y las máquinas, si conferimos a este último </w:t>
            </w:r>
            <w:r w:rsidR="00461796">
              <w:rPr>
                <w:rFonts w:ascii="Arial" w:hAnsi="Arial" w:cs="Arial"/>
                <w:sz w:val="22"/>
                <w:szCs w:val="22"/>
              </w:rPr>
              <w:t>término</w:t>
            </w:r>
            <w:r>
              <w:rPr>
                <w:rFonts w:ascii="Arial" w:hAnsi="Arial" w:cs="Arial"/>
                <w:sz w:val="22"/>
                <w:szCs w:val="22"/>
              </w:rPr>
              <w:t xml:space="preserve"> un sentido muy amplio: Maquinas herramientas, equipo de </w:t>
            </w:r>
            <w:r w:rsidR="00461796">
              <w:rPr>
                <w:rFonts w:ascii="Arial" w:hAnsi="Arial" w:cs="Arial"/>
                <w:sz w:val="22"/>
                <w:szCs w:val="22"/>
              </w:rPr>
              <w:t>cómputo</w:t>
            </w:r>
            <w:r>
              <w:rPr>
                <w:rFonts w:ascii="Arial" w:hAnsi="Arial" w:cs="Arial"/>
                <w:sz w:val="22"/>
                <w:szCs w:val="22"/>
              </w:rPr>
              <w:t xml:space="preserve">, de comunicaciones, diversos </w:t>
            </w:r>
            <w:r w:rsidR="00461796">
              <w:rPr>
                <w:rFonts w:ascii="Arial" w:hAnsi="Arial" w:cs="Arial"/>
                <w:sz w:val="22"/>
                <w:szCs w:val="22"/>
              </w:rPr>
              <w:t>accesorios, instrucciones, consignas, registros…, y también para cada hombre, los demás hombres del sistema.</w:t>
            </w:r>
          </w:p>
          <w:p w14:paraId="767C7A80" w14:textId="602D8E7C" w:rsidR="00CA5B85" w:rsidRPr="00B2510F" w:rsidRDefault="00461796" w:rsidP="00D6565A">
            <w:pPr>
              <w:jc w:val="both"/>
              <w:rPr>
                <w:rFonts w:ascii="Arial" w:hAnsi="Arial" w:cs="Arial"/>
                <w:b/>
                <w:sz w:val="22"/>
                <w:szCs w:val="22"/>
              </w:rPr>
            </w:pPr>
            <w:r>
              <w:rPr>
                <w:rFonts w:ascii="Arial" w:hAnsi="Arial" w:cs="Arial"/>
                <w:sz w:val="22"/>
                <w:szCs w:val="22"/>
              </w:rPr>
              <w:t xml:space="preserve">Las comunicaciones consisten en señales y en respuestas a dichas señales. Las comunicaciones entre </w:t>
            </w:r>
            <w:r w:rsidR="005A7105">
              <w:rPr>
                <w:rFonts w:ascii="Arial" w:hAnsi="Arial" w:cs="Arial"/>
                <w:sz w:val="22"/>
                <w:szCs w:val="22"/>
              </w:rPr>
              <w:t>el hombre</w:t>
            </w:r>
            <w:r>
              <w:rPr>
                <w:rFonts w:ascii="Arial" w:hAnsi="Arial" w:cs="Arial"/>
                <w:sz w:val="22"/>
                <w:szCs w:val="22"/>
              </w:rPr>
              <w:t xml:space="preserve"> y la “máquina” definen el trabajo. En este sentido </w:t>
            </w:r>
            <w:r w:rsidRPr="00B2510F">
              <w:rPr>
                <w:rFonts w:ascii="Arial" w:hAnsi="Arial" w:cs="Arial"/>
                <w:b/>
                <w:sz w:val="22"/>
                <w:szCs w:val="22"/>
              </w:rPr>
              <w:t xml:space="preserve">la Ergonomía es el estudio del trabajo con el </w:t>
            </w:r>
            <w:r w:rsidRPr="00CC3C17">
              <w:rPr>
                <w:rFonts w:ascii="Arial" w:hAnsi="Arial" w:cs="Arial"/>
                <w:b/>
                <w:color w:val="FF0000"/>
                <w:sz w:val="22"/>
                <w:szCs w:val="22"/>
              </w:rPr>
              <w:t>fin de mejorarlo</w:t>
            </w:r>
            <w:r w:rsidRPr="00B2510F">
              <w:rPr>
                <w:rFonts w:ascii="Arial" w:hAnsi="Arial" w:cs="Arial"/>
                <w:b/>
                <w:sz w:val="22"/>
                <w:szCs w:val="22"/>
              </w:rPr>
              <w:t xml:space="preserve">. Por lo que nos apegamos a la definición etimológica que dice que proviene de </w:t>
            </w:r>
            <w:r w:rsidR="001A5ADC" w:rsidRPr="00B2510F">
              <w:rPr>
                <w:rFonts w:ascii="Arial" w:hAnsi="Arial" w:cs="Arial"/>
                <w:b/>
                <w:sz w:val="22"/>
                <w:szCs w:val="22"/>
              </w:rPr>
              <w:t>“</w:t>
            </w:r>
            <w:r w:rsidRPr="00B2510F">
              <w:rPr>
                <w:rFonts w:ascii="Arial" w:hAnsi="Arial" w:cs="Arial"/>
                <w:b/>
                <w:sz w:val="22"/>
                <w:szCs w:val="22"/>
              </w:rPr>
              <w:t>Ergon</w:t>
            </w:r>
            <w:r w:rsidR="001A5ADC" w:rsidRPr="00B2510F">
              <w:rPr>
                <w:rFonts w:ascii="Arial" w:hAnsi="Arial" w:cs="Arial"/>
                <w:b/>
                <w:sz w:val="22"/>
                <w:szCs w:val="22"/>
              </w:rPr>
              <w:t>”</w:t>
            </w:r>
            <w:r w:rsidRPr="00B2510F">
              <w:rPr>
                <w:rFonts w:ascii="Arial" w:hAnsi="Arial" w:cs="Arial"/>
                <w:b/>
                <w:sz w:val="22"/>
                <w:szCs w:val="22"/>
              </w:rPr>
              <w:t xml:space="preserve">, Trabajo y </w:t>
            </w:r>
            <w:r w:rsidR="001A5ADC" w:rsidRPr="00B2510F">
              <w:rPr>
                <w:rFonts w:ascii="Arial" w:hAnsi="Arial" w:cs="Arial"/>
                <w:b/>
                <w:sz w:val="22"/>
                <w:szCs w:val="22"/>
              </w:rPr>
              <w:t>“</w:t>
            </w:r>
            <w:r w:rsidRPr="00B2510F">
              <w:rPr>
                <w:rFonts w:ascii="Arial" w:hAnsi="Arial" w:cs="Arial"/>
                <w:b/>
                <w:sz w:val="22"/>
                <w:szCs w:val="22"/>
              </w:rPr>
              <w:t>Nomos</w:t>
            </w:r>
            <w:r w:rsidR="001A5ADC" w:rsidRPr="00B2510F">
              <w:rPr>
                <w:rFonts w:ascii="Arial" w:hAnsi="Arial" w:cs="Arial"/>
                <w:b/>
                <w:sz w:val="22"/>
                <w:szCs w:val="22"/>
              </w:rPr>
              <w:t>”</w:t>
            </w:r>
            <w:r w:rsidRPr="00B2510F">
              <w:rPr>
                <w:rFonts w:ascii="Arial" w:hAnsi="Arial" w:cs="Arial"/>
                <w:b/>
                <w:sz w:val="22"/>
                <w:szCs w:val="22"/>
              </w:rPr>
              <w:t>, Ley o norma.</w:t>
            </w:r>
          </w:p>
          <w:p w14:paraId="1889EE1C" w14:textId="48984DA1" w:rsidR="001A5ADC" w:rsidRDefault="001A5ADC" w:rsidP="00D6565A">
            <w:pPr>
              <w:jc w:val="both"/>
              <w:rPr>
                <w:rFonts w:ascii="Arial" w:hAnsi="Arial" w:cs="Arial"/>
                <w:sz w:val="22"/>
                <w:szCs w:val="22"/>
              </w:rPr>
            </w:pPr>
            <w:r>
              <w:rPr>
                <w:rFonts w:ascii="Arial" w:hAnsi="Arial" w:cs="Arial"/>
                <w:sz w:val="22"/>
                <w:szCs w:val="22"/>
              </w:rPr>
              <w:t>La Ergonomía atañe a los sistemas hombres – máquinas, es decir a aquellos sistemas en los que al menos un elemento es un hombre con cierta función, es de observar que esto se presenta mayormente en el sector industrial</w:t>
            </w:r>
            <w:r w:rsidR="00FC1474">
              <w:rPr>
                <w:rFonts w:ascii="Arial" w:hAnsi="Arial" w:cs="Arial"/>
                <w:sz w:val="22"/>
                <w:szCs w:val="22"/>
              </w:rPr>
              <w:t>.</w:t>
            </w:r>
          </w:p>
          <w:p w14:paraId="6E63C927" w14:textId="4349967A" w:rsidR="00461796" w:rsidRDefault="00FC1474" w:rsidP="00D6565A">
            <w:pPr>
              <w:jc w:val="both"/>
              <w:rPr>
                <w:rFonts w:ascii="Arial" w:hAnsi="Arial" w:cs="Arial"/>
                <w:sz w:val="22"/>
                <w:szCs w:val="22"/>
              </w:rPr>
            </w:pPr>
            <w:r>
              <w:rPr>
                <w:rFonts w:ascii="Arial" w:hAnsi="Arial" w:cs="Arial"/>
                <w:sz w:val="22"/>
                <w:szCs w:val="22"/>
              </w:rPr>
              <w:t>La Ergonomía no estudia al hombre aislado ni la máquina aislada. No se puede ver como un capítulo de Antropología, ni uno de Ingeniería. En ello r</w:t>
            </w:r>
            <w:r w:rsidR="00661900">
              <w:rPr>
                <w:rFonts w:ascii="Arial" w:hAnsi="Arial" w:cs="Arial"/>
                <w:sz w:val="22"/>
                <w:szCs w:val="22"/>
              </w:rPr>
              <w:t>e</w:t>
            </w:r>
            <w:r>
              <w:rPr>
                <w:rFonts w:ascii="Arial" w:hAnsi="Arial" w:cs="Arial"/>
                <w:sz w:val="22"/>
                <w:szCs w:val="22"/>
              </w:rPr>
              <w:t xml:space="preserve">side </w:t>
            </w:r>
            <w:r w:rsidR="00661900">
              <w:rPr>
                <w:rFonts w:ascii="Arial" w:hAnsi="Arial" w:cs="Arial"/>
                <w:sz w:val="22"/>
                <w:szCs w:val="22"/>
              </w:rPr>
              <w:t xml:space="preserve">su </w:t>
            </w:r>
            <w:r>
              <w:rPr>
                <w:rFonts w:ascii="Arial" w:hAnsi="Arial" w:cs="Arial"/>
                <w:sz w:val="22"/>
                <w:szCs w:val="22"/>
              </w:rPr>
              <w:t>originalidad, así como el origen de su eficacia. Semejante concepto resulta de una evolución que llevó a aquello</w:t>
            </w:r>
            <w:r w:rsidR="00661900">
              <w:rPr>
                <w:rFonts w:ascii="Arial" w:hAnsi="Arial" w:cs="Arial"/>
                <w:sz w:val="22"/>
                <w:szCs w:val="22"/>
              </w:rPr>
              <w:t>s</w:t>
            </w:r>
            <w:r>
              <w:rPr>
                <w:rFonts w:ascii="Arial" w:hAnsi="Arial" w:cs="Arial"/>
                <w:sz w:val="22"/>
                <w:szCs w:val="22"/>
              </w:rPr>
              <w:t xml:space="preserve"> que han estudiado el trabajo, de una perspectiva “centrada en la máquina” a una perspectiva “centrada en el hombre”, para alcanzar gracias a la Ergonomía, una perspectiva “centrada en el sistema”.</w:t>
            </w:r>
          </w:p>
          <w:p w14:paraId="0528C6AC" w14:textId="49B2D2E5" w:rsidR="00461796" w:rsidRDefault="00FC1474" w:rsidP="00D6565A">
            <w:pPr>
              <w:jc w:val="both"/>
              <w:rPr>
                <w:rFonts w:ascii="Arial" w:hAnsi="Arial" w:cs="Arial"/>
                <w:sz w:val="22"/>
                <w:szCs w:val="22"/>
              </w:rPr>
            </w:pPr>
            <w:r>
              <w:rPr>
                <w:rFonts w:ascii="Arial" w:hAnsi="Arial" w:cs="Arial"/>
                <w:sz w:val="22"/>
                <w:szCs w:val="22"/>
              </w:rPr>
              <w:t xml:space="preserve">En la actualidad, los efectos de la tecnología de la información y la automatización de procesos nos </w:t>
            </w:r>
            <w:r w:rsidR="00661900">
              <w:rPr>
                <w:rFonts w:ascii="Arial" w:hAnsi="Arial" w:cs="Arial"/>
                <w:sz w:val="22"/>
                <w:szCs w:val="22"/>
              </w:rPr>
              <w:t>permiten</w:t>
            </w:r>
            <w:r>
              <w:rPr>
                <w:rFonts w:ascii="Arial" w:hAnsi="Arial" w:cs="Arial"/>
                <w:sz w:val="22"/>
                <w:szCs w:val="22"/>
              </w:rPr>
              <w:t xml:space="preserve"> observar un acercamiento extremado de las funciones del hombre y las máquinas</w:t>
            </w:r>
            <w:r w:rsidR="00661900">
              <w:rPr>
                <w:rFonts w:ascii="Arial" w:hAnsi="Arial" w:cs="Arial"/>
                <w:sz w:val="22"/>
                <w:szCs w:val="22"/>
              </w:rPr>
              <w:t xml:space="preserve">, logrando un intrincamiento en un todo funcional y confortable. Y este hecho nos induce a hablar del sistema hombre máquina, o, más exactamente del “Sistema hombre – autómata”. </w:t>
            </w:r>
          </w:p>
          <w:p w14:paraId="085A5E5F" w14:textId="26DEF779" w:rsidR="00461796" w:rsidRPr="00E64FF7" w:rsidRDefault="00661900" w:rsidP="00D6565A">
            <w:pPr>
              <w:jc w:val="both"/>
              <w:rPr>
                <w:rFonts w:ascii="Arial" w:hAnsi="Arial" w:cs="Arial"/>
                <w:sz w:val="22"/>
                <w:szCs w:val="22"/>
              </w:rPr>
            </w:pPr>
            <w:r>
              <w:rPr>
                <w:rFonts w:ascii="Arial" w:hAnsi="Arial" w:cs="Arial"/>
                <w:sz w:val="22"/>
                <w:szCs w:val="22"/>
              </w:rPr>
              <w:t>El alumno de Ingeniería Industrial podrá con esta Unidad de Aprendizaje interrelacionar ahora, los elementos físicos del área de trabajo, con las necesidades físicas de las personas que realizan las tareas, considerando las condiciones del medio ambiente y ayudando a respetar el aspecto Ecológico de la organización donde se desenvuelva, mejorando los métodos de trabajo, la Calidad y la Productividad,  tanto en productos como en procesos, creando así un ambiente de confianza y comodidad al factor humano de dichas organizaciones.</w:t>
            </w:r>
          </w:p>
          <w:p w14:paraId="79B1F6DD" w14:textId="12130F0E" w:rsidR="00A00416" w:rsidRPr="00CF5805" w:rsidRDefault="00A00416" w:rsidP="00D6565A">
            <w:pPr>
              <w:jc w:val="both"/>
              <w:rPr>
                <w:rFonts w:ascii="Arial" w:hAnsi="Arial" w:cs="Arial"/>
                <w:sz w:val="22"/>
                <w:szCs w:val="22"/>
              </w:rPr>
            </w:pPr>
          </w:p>
        </w:tc>
      </w:tr>
    </w:tbl>
    <w:p w14:paraId="4B288A8A" w14:textId="77777777" w:rsidR="00900E91" w:rsidRDefault="00900E91" w:rsidP="001C1D0F">
      <w:pPr>
        <w:spacing w:before="100" w:beforeAutospacing="1"/>
        <w:jc w:val="both"/>
        <w:rPr>
          <w:rFonts w:ascii="Arial" w:hAnsi="Arial" w:cs="Arial"/>
          <w:b/>
          <w:bCs/>
          <w:lang w:val="es-MX"/>
        </w:rPr>
      </w:pPr>
      <w:r>
        <w:rPr>
          <w:rFonts w:ascii="Arial" w:hAnsi="Arial" w:cs="Arial"/>
          <w:b/>
          <w:bCs/>
          <w:lang w:val="es-MX"/>
        </w:rPr>
        <w:t xml:space="preserve">III. LINEAMIENTOS DE LA UNIDAD DE APRENDIZAJE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3"/>
        <w:gridCol w:w="7787"/>
      </w:tblGrid>
      <w:tr w:rsidR="00900E91" w14:paraId="34F6A903" w14:textId="77777777" w:rsidTr="00797CD0">
        <w:trPr>
          <w:trHeight w:val="218"/>
        </w:trPr>
        <w:tc>
          <w:tcPr>
            <w:tcW w:w="6840" w:type="dxa"/>
          </w:tcPr>
          <w:p w14:paraId="6D57BCC7" w14:textId="77777777" w:rsidR="00900E91" w:rsidRDefault="00900E91">
            <w:pPr>
              <w:spacing w:before="100" w:beforeAutospacing="1" w:after="100" w:afterAutospacing="1"/>
              <w:jc w:val="both"/>
              <w:rPr>
                <w:rFonts w:ascii="Arial" w:hAnsi="Arial" w:cs="Arial"/>
                <w:b/>
                <w:bCs/>
                <w:lang w:val="es-MX"/>
              </w:rPr>
            </w:pPr>
            <w:r>
              <w:rPr>
                <w:rFonts w:ascii="Arial" w:hAnsi="Arial" w:cs="Arial"/>
                <w:b/>
                <w:bCs/>
                <w:lang w:val="es-MX"/>
              </w:rPr>
              <w:t>DOCENTE</w:t>
            </w:r>
          </w:p>
        </w:tc>
        <w:tc>
          <w:tcPr>
            <w:tcW w:w="7830" w:type="dxa"/>
          </w:tcPr>
          <w:p w14:paraId="59F206AB" w14:textId="77777777" w:rsidR="00900E91" w:rsidRDefault="00900E91">
            <w:pPr>
              <w:spacing w:before="100" w:beforeAutospacing="1" w:after="100" w:afterAutospacing="1"/>
              <w:jc w:val="both"/>
              <w:rPr>
                <w:rFonts w:ascii="Arial" w:hAnsi="Arial" w:cs="Arial"/>
                <w:b/>
                <w:bCs/>
                <w:lang w:val="es-MX"/>
              </w:rPr>
            </w:pPr>
            <w:r>
              <w:rPr>
                <w:rFonts w:ascii="Arial" w:hAnsi="Arial" w:cs="Arial"/>
                <w:b/>
                <w:bCs/>
                <w:lang w:val="es-MX"/>
              </w:rPr>
              <w:t>DISCENTE</w:t>
            </w:r>
          </w:p>
        </w:tc>
      </w:tr>
      <w:tr w:rsidR="00900E91" w14:paraId="22E6C01D" w14:textId="77777777" w:rsidTr="00797CD0">
        <w:trPr>
          <w:trHeight w:val="217"/>
        </w:trPr>
        <w:tc>
          <w:tcPr>
            <w:tcW w:w="6840" w:type="dxa"/>
          </w:tcPr>
          <w:p w14:paraId="75BE983A" w14:textId="77777777" w:rsidR="00900E91" w:rsidRPr="00E64FF7" w:rsidRDefault="00900E91" w:rsidP="00E64FF7">
            <w:pPr>
              <w:numPr>
                <w:ilvl w:val="0"/>
                <w:numId w:val="2"/>
              </w:numPr>
              <w:spacing w:before="100" w:beforeAutospacing="1" w:after="100" w:afterAutospacing="1"/>
              <w:jc w:val="both"/>
              <w:rPr>
                <w:rFonts w:ascii="Arial" w:hAnsi="Arial" w:cs="Arial"/>
                <w:bCs/>
                <w:sz w:val="22"/>
                <w:szCs w:val="22"/>
                <w:lang w:val="es-MX"/>
              </w:rPr>
            </w:pPr>
            <w:r w:rsidRPr="00E64FF7">
              <w:rPr>
                <w:rFonts w:ascii="Arial" w:hAnsi="Arial" w:cs="Arial"/>
                <w:bCs/>
                <w:sz w:val="22"/>
                <w:szCs w:val="22"/>
                <w:lang w:val="es-MX"/>
              </w:rPr>
              <w:t>Cumplir en tiempo y contenido el programa de la unidad de aprendizaje</w:t>
            </w:r>
          </w:p>
          <w:p w14:paraId="2BE2D57E" w14:textId="1C48A5D2" w:rsidR="00900E91" w:rsidRPr="00E64FF7" w:rsidRDefault="00900E91" w:rsidP="00E64FF7">
            <w:pPr>
              <w:numPr>
                <w:ilvl w:val="0"/>
                <w:numId w:val="2"/>
              </w:numPr>
              <w:spacing w:before="100" w:beforeAutospacing="1" w:after="100" w:afterAutospacing="1"/>
              <w:jc w:val="both"/>
              <w:rPr>
                <w:rFonts w:ascii="Arial" w:hAnsi="Arial" w:cs="Arial"/>
                <w:bCs/>
                <w:sz w:val="22"/>
                <w:szCs w:val="22"/>
                <w:lang w:val="es-MX"/>
              </w:rPr>
            </w:pPr>
            <w:r w:rsidRPr="00E64FF7">
              <w:rPr>
                <w:rFonts w:ascii="Arial" w:hAnsi="Arial" w:cs="Arial"/>
                <w:bCs/>
                <w:sz w:val="22"/>
                <w:szCs w:val="22"/>
                <w:lang w:val="es-MX"/>
              </w:rPr>
              <w:t xml:space="preserve">Proponer y respetar formas </w:t>
            </w:r>
            <w:r w:rsidR="00D54E99">
              <w:rPr>
                <w:rFonts w:ascii="Arial" w:hAnsi="Arial" w:cs="Arial"/>
                <w:bCs/>
                <w:sz w:val="22"/>
                <w:szCs w:val="22"/>
                <w:lang w:val="es-MX"/>
              </w:rPr>
              <w:t xml:space="preserve">diversas </w:t>
            </w:r>
            <w:r w:rsidRPr="00E64FF7">
              <w:rPr>
                <w:rFonts w:ascii="Arial" w:hAnsi="Arial" w:cs="Arial"/>
                <w:bCs/>
                <w:sz w:val="22"/>
                <w:szCs w:val="22"/>
                <w:lang w:val="es-MX"/>
              </w:rPr>
              <w:t>de evaluación</w:t>
            </w:r>
          </w:p>
          <w:p w14:paraId="38251652" w14:textId="4B8D900B" w:rsidR="00A00416" w:rsidRPr="00E64FF7" w:rsidRDefault="00A00416" w:rsidP="00E64FF7">
            <w:pPr>
              <w:numPr>
                <w:ilvl w:val="0"/>
                <w:numId w:val="2"/>
              </w:numPr>
              <w:spacing w:before="100" w:beforeAutospacing="1" w:after="100" w:afterAutospacing="1"/>
              <w:jc w:val="both"/>
              <w:rPr>
                <w:rFonts w:ascii="Arial" w:hAnsi="Arial" w:cs="Arial"/>
                <w:bCs/>
                <w:sz w:val="22"/>
                <w:szCs w:val="22"/>
                <w:lang w:val="es-MX"/>
              </w:rPr>
            </w:pPr>
            <w:r w:rsidRPr="00E64FF7">
              <w:rPr>
                <w:rFonts w:ascii="Arial" w:hAnsi="Arial" w:cs="Arial"/>
                <w:bCs/>
                <w:sz w:val="22"/>
                <w:szCs w:val="22"/>
                <w:lang w:val="es-MX"/>
              </w:rPr>
              <w:t xml:space="preserve">Generar el </w:t>
            </w:r>
            <w:r w:rsidR="00D54E99">
              <w:rPr>
                <w:rFonts w:ascii="Arial" w:hAnsi="Arial" w:cs="Arial"/>
                <w:bCs/>
                <w:sz w:val="22"/>
                <w:szCs w:val="22"/>
                <w:lang w:val="es-MX"/>
              </w:rPr>
              <w:t>gusto</w:t>
            </w:r>
            <w:r w:rsidRPr="00E64FF7">
              <w:rPr>
                <w:rFonts w:ascii="Arial" w:hAnsi="Arial" w:cs="Arial"/>
                <w:bCs/>
                <w:sz w:val="22"/>
                <w:szCs w:val="22"/>
                <w:lang w:val="es-MX"/>
              </w:rPr>
              <w:t xml:space="preserve"> </w:t>
            </w:r>
            <w:r w:rsidR="00D54E99">
              <w:rPr>
                <w:rFonts w:ascii="Arial" w:hAnsi="Arial" w:cs="Arial"/>
                <w:bCs/>
                <w:sz w:val="22"/>
                <w:szCs w:val="22"/>
                <w:lang w:val="es-MX"/>
              </w:rPr>
              <w:t xml:space="preserve">por la </w:t>
            </w:r>
            <w:r w:rsidRPr="00E64FF7">
              <w:rPr>
                <w:rFonts w:ascii="Arial" w:hAnsi="Arial" w:cs="Arial"/>
                <w:bCs/>
                <w:sz w:val="22"/>
                <w:szCs w:val="22"/>
                <w:lang w:val="es-MX"/>
              </w:rPr>
              <w:t xml:space="preserve"> investigación</w:t>
            </w:r>
          </w:p>
          <w:p w14:paraId="01D60F93" w14:textId="256B86B6" w:rsidR="00A00416" w:rsidRPr="00E64FF7" w:rsidRDefault="00D54E99" w:rsidP="00E64FF7">
            <w:pPr>
              <w:numPr>
                <w:ilvl w:val="0"/>
                <w:numId w:val="2"/>
              </w:numPr>
              <w:spacing w:before="100" w:beforeAutospacing="1" w:after="100" w:afterAutospacing="1"/>
              <w:jc w:val="both"/>
              <w:rPr>
                <w:rFonts w:ascii="Arial" w:hAnsi="Arial" w:cs="Arial"/>
                <w:bCs/>
                <w:sz w:val="22"/>
                <w:szCs w:val="22"/>
                <w:lang w:val="es-MX"/>
              </w:rPr>
            </w:pPr>
            <w:r>
              <w:rPr>
                <w:rFonts w:ascii="Arial" w:hAnsi="Arial" w:cs="Arial"/>
                <w:bCs/>
                <w:sz w:val="22"/>
                <w:szCs w:val="22"/>
                <w:lang w:val="es-MX"/>
              </w:rPr>
              <w:t xml:space="preserve">Diseñar y aplicar </w:t>
            </w:r>
            <w:r w:rsidR="00A00416" w:rsidRPr="00E64FF7">
              <w:rPr>
                <w:rFonts w:ascii="Arial" w:hAnsi="Arial" w:cs="Arial"/>
                <w:bCs/>
                <w:sz w:val="22"/>
                <w:szCs w:val="22"/>
                <w:lang w:val="es-MX"/>
              </w:rPr>
              <w:t>casos prácticos que coadyuven al fortalecimiento de la unidad de aprendizaje</w:t>
            </w:r>
          </w:p>
          <w:p w14:paraId="0C202E55" w14:textId="77777777" w:rsidR="00A00416" w:rsidRDefault="00A00416" w:rsidP="00E64FF7">
            <w:pPr>
              <w:numPr>
                <w:ilvl w:val="0"/>
                <w:numId w:val="2"/>
              </w:numPr>
              <w:spacing w:before="100" w:beforeAutospacing="1" w:after="100" w:afterAutospacing="1"/>
              <w:jc w:val="both"/>
              <w:rPr>
                <w:rFonts w:ascii="Arial" w:hAnsi="Arial" w:cs="Arial"/>
                <w:bCs/>
                <w:sz w:val="22"/>
                <w:szCs w:val="22"/>
                <w:lang w:val="es-MX"/>
              </w:rPr>
            </w:pPr>
            <w:r w:rsidRPr="00E64FF7">
              <w:rPr>
                <w:rFonts w:ascii="Arial" w:hAnsi="Arial" w:cs="Arial"/>
                <w:bCs/>
                <w:sz w:val="22"/>
                <w:szCs w:val="22"/>
                <w:lang w:val="es-MX"/>
              </w:rPr>
              <w:t>Fomentar la actualización y capacitación</w:t>
            </w:r>
          </w:p>
          <w:p w14:paraId="291BB1DC" w14:textId="37C4BB40" w:rsidR="00D54E99" w:rsidRPr="00E64FF7" w:rsidRDefault="00D54E99" w:rsidP="00E64FF7">
            <w:pPr>
              <w:numPr>
                <w:ilvl w:val="0"/>
                <w:numId w:val="2"/>
              </w:numPr>
              <w:spacing w:before="100" w:beforeAutospacing="1" w:after="100" w:afterAutospacing="1"/>
              <w:jc w:val="both"/>
              <w:rPr>
                <w:rFonts w:ascii="Arial" w:hAnsi="Arial" w:cs="Arial"/>
                <w:bCs/>
                <w:sz w:val="22"/>
                <w:szCs w:val="22"/>
                <w:lang w:val="es-MX"/>
              </w:rPr>
            </w:pPr>
            <w:r>
              <w:rPr>
                <w:rFonts w:ascii="Arial" w:hAnsi="Arial" w:cs="Arial"/>
                <w:bCs/>
                <w:sz w:val="22"/>
                <w:szCs w:val="22"/>
                <w:lang w:val="es-MX"/>
              </w:rPr>
              <w:t>Trabajar en equipo con la Academia de Ingeniería Industrial</w:t>
            </w:r>
          </w:p>
          <w:p w14:paraId="499E21A3" w14:textId="77777777" w:rsidR="00A00416" w:rsidRPr="00E64FF7" w:rsidRDefault="00A00416" w:rsidP="00E64FF7">
            <w:pPr>
              <w:numPr>
                <w:ilvl w:val="0"/>
                <w:numId w:val="2"/>
              </w:numPr>
              <w:spacing w:before="100" w:beforeAutospacing="1" w:after="100" w:afterAutospacing="1"/>
              <w:jc w:val="both"/>
              <w:rPr>
                <w:rFonts w:ascii="Arial" w:hAnsi="Arial" w:cs="Arial"/>
                <w:bCs/>
                <w:sz w:val="22"/>
                <w:szCs w:val="22"/>
                <w:lang w:val="es-MX"/>
              </w:rPr>
            </w:pPr>
            <w:r w:rsidRPr="00E64FF7">
              <w:rPr>
                <w:rFonts w:ascii="Arial" w:hAnsi="Arial" w:cs="Arial"/>
                <w:bCs/>
                <w:sz w:val="22"/>
                <w:szCs w:val="22"/>
                <w:lang w:val="es-MX"/>
              </w:rPr>
              <w:lastRenderedPageBreak/>
              <w:t>Actualizar la literatura que compone</w:t>
            </w:r>
          </w:p>
        </w:tc>
        <w:tc>
          <w:tcPr>
            <w:tcW w:w="7830" w:type="dxa"/>
          </w:tcPr>
          <w:p w14:paraId="527D41DF" w14:textId="2463926E" w:rsidR="00900E91" w:rsidRPr="00E64FF7" w:rsidRDefault="00D54E99" w:rsidP="00E64FF7">
            <w:pPr>
              <w:numPr>
                <w:ilvl w:val="0"/>
                <w:numId w:val="3"/>
              </w:numPr>
              <w:spacing w:before="100" w:beforeAutospacing="1" w:after="100" w:afterAutospacing="1"/>
              <w:jc w:val="both"/>
              <w:rPr>
                <w:rFonts w:ascii="Arial" w:hAnsi="Arial" w:cs="Arial"/>
                <w:bCs/>
                <w:sz w:val="22"/>
                <w:szCs w:val="22"/>
                <w:lang w:val="es-MX"/>
              </w:rPr>
            </w:pPr>
            <w:r>
              <w:rPr>
                <w:rFonts w:ascii="Arial" w:hAnsi="Arial" w:cs="Arial"/>
                <w:bCs/>
                <w:sz w:val="22"/>
                <w:szCs w:val="22"/>
                <w:lang w:val="es-MX"/>
              </w:rPr>
              <w:lastRenderedPageBreak/>
              <w:t>Tener p</w:t>
            </w:r>
            <w:r w:rsidR="00900E91" w:rsidRPr="00E64FF7">
              <w:rPr>
                <w:rFonts w:ascii="Arial" w:hAnsi="Arial" w:cs="Arial"/>
                <w:bCs/>
                <w:sz w:val="22"/>
                <w:szCs w:val="22"/>
                <w:lang w:val="es-MX"/>
              </w:rPr>
              <w:t>untualidad</w:t>
            </w:r>
            <w:r>
              <w:rPr>
                <w:rFonts w:ascii="Arial" w:hAnsi="Arial" w:cs="Arial"/>
                <w:bCs/>
                <w:sz w:val="22"/>
                <w:szCs w:val="22"/>
                <w:lang w:val="es-MX"/>
              </w:rPr>
              <w:t xml:space="preserve"> en todos los aspectos </w:t>
            </w:r>
          </w:p>
          <w:p w14:paraId="2A54E67F" w14:textId="7290DB06" w:rsidR="00900E91" w:rsidRPr="00E64FF7" w:rsidRDefault="00D54E99" w:rsidP="00E64FF7">
            <w:pPr>
              <w:numPr>
                <w:ilvl w:val="0"/>
                <w:numId w:val="3"/>
              </w:numPr>
              <w:spacing w:before="100" w:beforeAutospacing="1" w:after="100" w:afterAutospacing="1"/>
              <w:jc w:val="both"/>
              <w:rPr>
                <w:rFonts w:ascii="Arial" w:hAnsi="Arial" w:cs="Arial"/>
                <w:bCs/>
                <w:sz w:val="22"/>
                <w:szCs w:val="22"/>
                <w:lang w:val="es-MX"/>
              </w:rPr>
            </w:pPr>
            <w:r>
              <w:rPr>
                <w:rFonts w:ascii="Arial" w:hAnsi="Arial" w:cs="Arial"/>
                <w:bCs/>
                <w:sz w:val="22"/>
                <w:szCs w:val="22"/>
                <w:lang w:val="es-MX"/>
              </w:rPr>
              <w:t>Tener</w:t>
            </w:r>
            <w:r w:rsidR="00900E91" w:rsidRPr="00E64FF7">
              <w:rPr>
                <w:rFonts w:ascii="Arial" w:hAnsi="Arial" w:cs="Arial"/>
                <w:bCs/>
                <w:sz w:val="22"/>
                <w:szCs w:val="22"/>
                <w:lang w:val="es-MX"/>
              </w:rPr>
              <w:t xml:space="preserve"> 80% de asistencias para </w:t>
            </w:r>
            <w:r>
              <w:rPr>
                <w:rFonts w:ascii="Arial" w:hAnsi="Arial" w:cs="Arial"/>
                <w:bCs/>
                <w:sz w:val="22"/>
                <w:szCs w:val="22"/>
                <w:lang w:val="es-MX"/>
              </w:rPr>
              <w:t xml:space="preserve">derecho a </w:t>
            </w:r>
            <w:r w:rsidR="00900E91" w:rsidRPr="00E64FF7">
              <w:rPr>
                <w:rFonts w:ascii="Arial" w:hAnsi="Arial" w:cs="Arial"/>
                <w:bCs/>
                <w:sz w:val="22"/>
                <w:szCs w:val="22"/>
                <w:lang w:val="es-MX"/>
              </w:rPr>
              <w:t xml:space="preserve"> examen ordinario</w:t>
            </w:r>
          </w:p>
          <w:p w14:paraId="161B71DA" w14:textId="2E757E19" w:rsidR="00900E91" w:rsidRPr="00E64FF7" w:rsidRDefault="00D54E99" w:rsidP="00E64FF7">
            <w:pPr>
              <w:numPr>
                <w:ilvl w:val="0"/>
                <w:numId w:val="3"/>
              </w:numPr>
              <w:spacing w:before="100" w:beforeAutospacing="1" w:after="100" w:afterAutospacing="1"/>
              <w:jc w:val="both"/>
              <w:rPr>
                <w:rFonts w:ascii="Arial" w:hAnsi="Arial" w:cs="Arial"/>
                <w:bCs/>
                <w:sz w:val="22"/>
                <w:szCs w:val="22"/>
                <w:lang w:val="es-MX"/>
              </w:rPr>
            </w:pPr>
            <w:r>
              <w:rPr>
                <w:rFonts w:ascii="Arial" w:hAnsi="Arial" w:cs="Arial"/>
                <w:bCs/>
                <w:sz w:val="22"/>
                <w:szCs w:val="22"/>
                <w:lang w:val="es-MX"/>
              </w:rPr>
              <w:t xml:space="preserve">Tener </w:t>
            </w:r>
            <w:r w:rsidR="00900E91" w:rsidRPr="00E64FF7">
              <w:rPr>
                <w:rFonts w:ascii="Arial" w:hAnsi="Arial" w:cs="Arial"/>
                <w:bCs/>
                <w:sz w:val="22"/>
                <w:szCs w:val="22"/>
                <w:lang w:val="es-MX"/>
              </w:rPr>
              <w:t xml:space="preserve">60% de asistencias para </w:t>
            </w:r>
            <w:r>
              <w:rPr>
                <w:rFonts w:ascii="Arial" w:hAnsi="Arial" w:cs="Arial"/>
                <w:bCs/>
                <w:sz w:val="22"/>
                <w:szCs w:val="22"/>
                <w:lang w:val="es-MX"/>
              </w:rPr>
              <w:t xml:space="preserve">derecho a </w:t>
            </w:r>
            <w:r w:rsidR="00900E91" w:rsidRPr="00E64FF7">
              <w:rPr>
                <w:rFonts w:ascii="Arial" w:hAnsi="Arial" w:cs="Arial"/>
                <w:bCs/>
                <w:sz w:val="22"/>
                <w:szCs w:val="22"/>
                <w:lang w:val="es-MX"/>
              </w:rPr>
              <w:t xml:space="preserve"> examen extraordinario</w:t>
            </w:r>
          </w:p>
          <w:p w14:paraId="35EB7843" w14:textId="5B6FC925" w:rsidR="00900E91" w:rsidRPr="00E64FF7" w:rsidRDefault="00D54E99" w:rsidP="00E64FF7">
            <w:pPr>
              <w:numPr>
                <w:ilvl w:val="0"/>
                <w:numId w:val="3"/>
              </w:numPr>
              <w:spacing w:before="100" w:beforeAutospacing="1" w:after="100" w:afterAutospacing="1"/>
              <w:jc w:val="both"/>
              <w:rPr>
                <w:rFonts w:ascii="Arial" w:hAnsi="Arial" w:cs="Arial"/>
                <w:bCs/>
                <w:sz w:val="22"/>
                <w:szCs w:val="22"/>
                <w:lang w:val="es-MX"/>
              </w:rPr>
            </w:pPr>
            <w:r>
              <w:rPr>
                <w:rFonts w:ascii="Arial" w:hAnsi="Arial" w:cs="Arial"/>
                <w:bCs/>
                <w:sz w:val="22"/>
                <w:szCs w:val="22"/>
                <w:lang w:val="es-MX"/>
              </w:rPr>
              <w:t xml:space="preserve">Tener </w:t>
            </w:r>
            <w:r w:rsidR="00900E91" w:rsidRPr="00E64FF7">
              <w:rPr>
                <w:rFonts w:ascii="Arial" w:hAnsi="Arial" w:cs="Arial"/>
                <w:bCs/>
                <w:sz w:val="22"/>
                <w:szCs w:val="22"/>
                <w:lang w:val="es-MX"/>
              </w:rPr>
              <w:t xml:space="preserve">30% de asistencias para </w:t>
            </w:r>
            <w:r>
              <w:rPr>
                <w:rFonts w:ascii="Arial" w:hAnsi="Arial" w:cs="Arial"/>
                <w:bCs/>
                <w:sz w:val="22"/>
                <w:szCs w:val="22"/>
                <w:lang w:val="es-MX"/>
              </w:rPr>
              <w:t xml:space="preserve">derecho a </w:t>
            </w:r>
            <w:r w:rsidR="00900E91" w:rsidRPr="00E64FF7">
              <w:rPr>
                <w:rFonts w:ascii="Arial" w:hAnsi="Arial" w:cs="Arial"/>
                <w:bCs/>
                <w:sz w:val="22"/>
                <w:szCs w:val="22"/>
                <w:lang w:val="es-MX"/>
              </w:rPr>
              <w:t>examen de título de suficiencia</w:t>
            </w:r>
          </w:p>
          <w:p w14:paraId="2571616E" w14:textId="6FB18DDF" w:rsidR="00900E91" w:rsidRPr="00E64FF7" w:rsidRDefault="00900E91" w:rsidP="00E64FF7">
            <w:pPr>
              <w:numPr>
                <w:ilvl w:val="0"/>
                <w:numId w:val="3"/>
              </w:numPr>
              <w:spacing w:before="100" w:beforeAutospacing="1" w:after="100" w:afterAutospacing="1"/>
              <w:jc w:val="both"/>
              <w:rPr>
                <w:rFonts w:ascii="Arial" w:hAnsi="Arial" w:cs="Arial"/>
                <w:bCs/>
                <w:sz w:val="22"/>
                <w:szCs w:val="22"/>
                <w:lang w:val="es-MX"/>
              </w:rPr>
            </w:pPr>
            <w:r w:rsidRPr="00E64FF7">
              <w:rPr>
                <w:rFonts w:ascii="Arial" w:hAnsi="Arial" w:cs="Arial"/>
                <w:bCs/>
                <w:sz w:val="22"/>
                <w:szCs w:val="22"/>
                <w:lang w:val="es-MX"/>
              </w:rPr>
              <w:t xml:space="preserve">Tener sentido de responsabilidad </w:t>
            </w:r>
            <w:r w:rsidR="00D54E99">
              <w:rPr>
                <w:rFonts w:ascii="Arial" w:hAnsi="Arial" w:cs="Arial"/>
                <w:bCs/>
                <w:sz w:val="22"/>
                <w:szCs w:val="22"/>
                <w:lang w:val="es-MX"/>
              </w:rPr>
              <w:t xml:space="preserve">y profesionalidad </w:t>
            </w:r>
            <w:r w:rsidRPr="00E64FF7">
              <w:rPr>
                <w:rFonts w:ascii="Arial" w:hAnsi="Arial" w:cs="Arial"/>
                <w:bCs/>
                <w:sz w:val="22"/>
                <w:szCs w:val="22"/>
                <w:lang w:val="es-MX"/>
              </w:rPr>
              <w:t>en los trabajos, entregarlos en tiempo y forma</w:t>
            </w:r>
          </w:p>
          <w:p w14:paraId="09B3908E" w14:textId="77777777" w:rsidR="00900E91" w:rsidRDefault="00900E91" w:rsidP="00E64FF7">
            <w:pPr>
              <w:numPr>
                <w:ilvl w:val="0"/>
                <w:numId w:val="3"/>
              </w:numPr>
              <w:spacing w:before="100" w:beforeAutospacing="1" w:after="100" w:afterAutospacing="1"/>
              <w:jc w:val="both"/>
              <w:rPr>
                <w:rFonts w:ascii="Arial" w:hAnsi="Arial" w:cs="Arial"/>
                <w:bCs/>
                <w:sz w:val="22"/>
                <w:szCs w:val="22"/>
                <w:lang w:val="es-MX"/>
              </w:rPr>
            </w:pPr>
            <w:r w:rsidRPr="00E64FF7">
              <w:rPr>
                <w:rFonts w:ascii="Arial" w:hAnsi="Arial" w:cs="Arial"/>
                <w:bCs/>
                <w:sz w:val="22"/>
                <w:szCs w:val="22"/>
                <w:lang w:val="es-MX"/>
              </w:rPr>
              <w:t>Tener sentido de integración y participación dentro del salón de clases</w:t>
            </w:r>
          </w:p>
          <w:p w14:paraId="099C97EE" w14:textId="577D38F0" w:rsidR="00D54E99" w:rsidRPr="00E64FF7" w:rsidRDefault="00D54E99" w:rsidP="00E64FF7">
            <w:pPr>
              <w:numPr>
                <w:ilvl w:val="0"/>
                <w:numId w:val="3"/>
              </w:numPr>
              <w:spacing w:before="100" w:beforeAutospacing="1" w:after="100" w:afterAutospacing="1"/>
              <w:jc w:val="both"/>
              <w:rPr>
                <w:rFonts w:ascii="Arial" w:hAnsi="Arial" w:cs="Arial"/>
                <w:bCs/>
                <w:sz w:val="22"/>
                <w:szCs w:val="22"/>
                <w:lang w:val="es-MX"/>
              </w:rPr>
            </w:pPr>
            <w:r>
              <w:rPr>
                <w:rFonts w:ascii="Arial" w:hAnsi="Arial" w:cs="Arial"/>
                <w:bCs/>
                <w:sz w:val="22"/>
                <w:szCs w:val="22"/>
                <w:lang w:val="es-MX"/>
              </w:rPr>
              <w:t>Trabajar en equipo.</w:t>
            </w:r>
          </w:p>
          <w:p w14:paraId="48BD5806" w14:textId="77777777" w:rsidR="00A00416" w:rsidRPr="00E64FF7" w:rsidRDefault="00A00416" w:rsidP="00E64FF7">
            <w:pPr>
              <w:numPr>
                <w:ilvl w:val="0"/>
                <w:numId w:val="3"/>
              </w:numPr>
              <w:spacing w:before="100" w:beforeAutospacing="1" w:after="100" w:afterAutospacing="1"/>
              <w:jc w:val="both"/>
              <w:rPr>
                <w:rFonts w:ascii="Arial" w:hAnsi="Arial" w:cs="Arial"/>
                <w:bCs/>
                <w:sz w:val="22"/>
                <w:szCs w:val="22"/>
                <w:lang w:val="es-MX"/>
              </w:rPr>
            </w:pPr>
            <w:r w:rsidRPr="00E64FF7">
              <w:rPr>
                <w:rFonts w:ascii="Arial" w:hAnsi="Arial" w:cs="Arial"/>
                <w:bCs/>
                <w:sz w:val="22"/>
                <w:szCs w:val="22"/>
                <w:lang w:val="es-MX"/>
              </w:rPr>
              <w:lastRenderedPageBreak/>
              <w:t>El trabajo en equipo y el liderazgo</w:t>
            </w:r>
          </w:p>
        </w:tc>
      </w:tr>
    </w:tbl>
    <w:p w14:paraId="1DEB02BD" w14:textId="77777777" w:rsidR="00085452" w:rsidRDefault="00085452" w:rsidP="001C1D0F">
      <w:pPr>
        <w:keepNext/>
        <w:spacing w:before="120"/>
        <w:jc w:val="both"/>
        <w:rPr>
          <w:rFonts w:ascii="Arial" w:hAnsi="Arial" w:cs="Arial"/>
          <w:b/>
          <w:bCs/>
          <w:lang w:val="es-MX"/>
        </w:rPr>
      </w:pPr>
    </w:p>
    <w:p w14:paraId="5BD4C17C" w14:textId="77777777" w:rsidR="00085452" w:rsidRDefault="00085452" w:rsidP="001C1D0F">
      <w:pPr>
        <w:keepNext/>
        <w:spacing w:before="120"/>
        <w:jc w:val="both"/>
        <w:rPr>
          <w:rFonts w:ascii="Arial" w:hAnsi="Arial" w:cs="Arial"/>
          <w:b/>
          <w:bCs/>
          <w:lang w:val="es-MX"/>
        </w:rPr>
      </w:pPr>
    </w:p>
    <w:p w14:paraId="10C3919A" w14:textId="77777777" w:rsidR="00900E91" w:rsidRDefault="00900E91" w:rsidP="001C1D0F">
      <w:pPr>
        <w:keepNext/>
        <w:spacing w:before="120"/>
        <w:jc w:val="both"/>
        <w:rPr>
          <w:rFonts w:ascii="Arial" w:hAnsi="Arial" w:cs="Arial"/>
          <w:b/>
          <w:bCs/>
          <w:lang w:val="es-MX"/>
        </w:rPr>
      </w:pPr>
      <w:r>
        <w:rPr>
          <w:rFonts w:ascii="Arial" w:hAnsi="Arial" w:cs="Arial"/>
          <w:b/>
          <w:bCs/>
          <w:lang w:val="es-MX"/>
        </w:rPr>
        <w:t>IV. PROPÓSITO DE LA UNIDAD DE APRENDIZAJE</w:t>
      </w:r>
    </w:p>
    <w:tbl>
      <w:tblPr>
        <w:tblW w:w="49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3"/>
      </w:tblGrid>
      <w:tr w:rsidR="00900E91" w14:paraId="0D39216B" w14:textId="77777777" w:rsidTr="001C1D0F">
        <w:trPr>
          <w:cantSplit/>
        </w:trPr>
        <w:tc>
          <w:tcPr>
            <w:tcW w:w="5000" w:type="pct"/>
          </w:tcPr>
          <w:p w14:paraId="39B569A2" w14:textId="5B8A12B4" w:rsidR="00900E91" w:rsidRDefault="00900E91" w:rsidP="001C1D0F">
            <w:pPr>
              <w:spacing w:after="120"/>
              <w:jc w:val="both"/>
              <w:rPr>
                <w:rFonts w:ascii="Arial" w:hAnsi="Arial" w:cs="Arial"/>
                <w:b/>
                <w:bCs/>
                <w:lang w:val="es-MX"/>
              </w:rPr>
            </w:pPr>
            <w:r>
              <w:rPr>
                <w:rFonts w:ascii="Arial" w:hAnsi="Arial" w:cs="Arial"/>
                <w:b/>
                <w:bCs/>
                <w:lang w:val="es-MX"/>
              </w:rPr>
              <w:t>El discente</w:t>
            </w:r>
          </w:p>
          <w:p w14:paraId="5DA69AB6" w14:textId="77777777" w:rsidR="00900E91" w:rsidRDefault="00085452" w:rsidP="00797CD0">
            <w:pPr>
              <w:jc w:val="both"/>
              <w:rPr>
                <w:rFonts w:ascii="Arial" w:hAnsi="Arial" w:cs="Arial"/>
                <w:sz w:val="22"/>
                <w:szCs w:val="22"/>
                <w:lang w:val="es-MX"/>
              </w:rPr>
            </w:pPr>
            <w:r>
              <w:rPr>
                <w:rFonts w:ascii="Arial" w:hAnsi="Arial" w:cs="Arial"/>
                <w:sz w:val="22"/>
                <w:szCs w:val="22"/>
                <w:lang w:val="es-MX"/>
              </w:rPr>
              <w:t xml:space="preserve">Dentro del ámbito laboral el Ingeniero Industrial debe aplicar la ciencias de la ingeniería para identificar las áreas de oportunidad para ofrecer al trabajador  un desempeño seguro, y confortable,  logrando que su trabajo de  como resultados productos y desempeños de calidad y productividad, </w:t>
            </w:r>
          </w:p>
          <w:p w14:paraId="7FA23787" w14:textId="29FE5AB8" w:rsidR="00085452" w:rsidRPr="00E64FF7" w:rsidRDefault="00085452" w:rsidP="00797CD0">
            <w:pPr>
              <w:jc w:val="both"/>
              <w:rPr>
                <w:rFonts w:ascii="Arial" w:hAnsi="Arial" w:cs="Arial"/>
                <w:sz w:val="22"/>
                <w:szCs w:val="22"/>
              </w:rPr>
            </w:pPr>
            <w:r>
              <w:rPr>
                <w:rFonts w:ascii="Arial" w:hAnsi="Arial" w:cs="Arial"/>
                <w:sz w:val="22"/>
                <w:szCs w:val="22"/>
                <w:lang w:val="es-MX"/>
              </w:rPr>
              <w:t>Coadyuvando de esta manera a la salud física y mental del recurso humano de la organización.</w:t>
            </w:r>
          </w:p>
        </w:tc>
      </w:tr>
    </w:tbl>
    <w:p w14:paraId="63C3C496" w14:textId="77777777" w:rsidR="00900E91" w:rsidRDefault="00900E91" w:rsidP="001C1D0F">
      <w:pPr>
        <w:spacing w:before="120"/>
        <w:jc w:val="both"/>
        <w:rPr>
          <w:rFonts w:ascii="Arial" w:hAnsi="Arial" w:cs="Arial"/>
          <w:b/>
          <w:bCs/>
          <w:lang w:val="es-MX"/>
        </w:rPr>
      </w:pPr>
      <w:r>
        <w:rPr>
          <w:rFonts w:ascii="Arial" w:hAnsi="Arial" w:cs="Arial"/>
          <w:b/>
          <w:bCs/>
          <w:lang w:val="es-MX"/>
        </w:rPr>
        <w:t>V. COMPETENCIAS GENÉRICAS</w:t>
      </w:r>
    </w:p>
    <w:tbl>
      <w:tblPr>
        <w:tblW w:w="4920"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3"/>
      </w:tblGrid>
      <w:tr w:rsidR="00900E91" w:rsidRPr="00E64FF7" w14:paraId="4E00D45A" w14:textId="77777777" w:rsidTr="00797CD0">
        <w:tc>
          <w:tcPr>
            <w:tcW w:w="5000" w:type="pct"/>
          </w:tcPr>
          <w:p w14:paraId="6859899A" w14:textId="5449AA46" w:rsidR="00900E91" w:rsidRPr="00E64FF7" w:rsidRDefault="0012343D" w:rsidP="00362069">
            <w:pPr>
              <w:spacing w:before="100" w:beforeAutospacing="1" w:after="100" w:afterAutospacing="1"/>
              <w:jc w:val="both"/>
              <w:rPr>
                <w:rFonts w:ascii="Arial" w:hAnsi="Arial" w:cs="Arial"/>
                <w:bCs/>
                <w:sz w:val="22"/>
                <w:szCs w:val="22"/>
                <w:lang w:val="es-MX"/>
              </w:rPr>
            </w:pPr>
            <w:r>
              <w:rPr>
                <w:rFonts w:ascii="Arial" w:hAnsi="Arial" w:cs="Arial"/>
                <w:bCs/>
                <w:sz w:val="22"/>
                <w:szCs w:val="22"/>
                <w:lang w:val="es-MX"/>
              </w:rPr>
              <w:t>Registrar, analizar e identificar áreas de trabajo que ofrezcan posibilidad de mejora</w:t>
            </w:r>
            <w:r w:rsidR="00A64ADB">
              <w:rPr>
                <w:rFonts w:ascii="Arial" w:hAnsi="Arial" w:cs="Arial"/>
                <w:bCs/>
                <w:sz w:val="22"/>
                <w:szCs w:val="22"/>
                <w:lang w:val="es-MX"/>
              </w:rPr>
              <w:t>,</w:t>
            </w:r>
            <w:r>
              <w:rPr>
                <w:rFonts w:ascii="Arial" w:hAnsi="Arial" w:cs="Arial"/>
                <w:bCs/>
                <w:sz w:val="22"/>
                <w:szCs w:val="22"/>
                <w:lang w:val="es-MX"/>
              </w:rPr>
              <w:t xml:space="preserve"> para </w:t>
            </w:r>
            <w:r w:rsidR="00A64ADB">
              <w:rPr>
                <w:rFonts w:ascii="Arial" w:hAnsi="Arial" w:cs="Arial"/>
                <w:bCs/>
                <w:sz w:val="22"/>
                <w:szCs w:val="22"/>
                <w:lang w:val="es-MX"/>
              </w:rPr>
              <w:t>proponer acciones que eleven la productividad.</w:t>
            </w:r>
          </w:p>
        </w:tc>
      </w:tr>
    </w:tbl>
    <w:p w14:paraId="648FA0B5" w14:textId="77777777" w:rsidR="00900E91" w:rsidRDefault="00900E91" w:rsidP="001C1D0F">
      <w:pPr>
        <w:pStyle w:val="Ttulo2"/>
        <w:spacing w:before="120"/>
      </w:pPr>
      <w:r>
        <w:t>VI. ÁMBITOS DE DESEMPEÑO PROFESIONAL</w:t>
      </w: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9"/>
      </w:tblGrid>
      <w:tr w:rsidR="00900E91" w14:paraId="57E02B3F" w14:textId="77777777" w:rsidTr="00797CD0">
        <w:tc>
          <w:tcPr>
            <w:tcW w:w="5000" w:type="pct"/>
          </w:tcPr>
          <w:p w14:paraId="45EE091B" w14:textId="469AAADC" w:rsidR="00900E91" w:rsidRPr="00E64FF7" w:rsidRDefault="00900E91" w:rsidP="0012343D">
            <w:pPr>
              <w:spacing w:before="100" w:beforeAutospacing="1" w:after="100" w:afterAutospacing="1"/>
              <w:jc w:val="both"/>
              <w:rPr>
                <w:rFonts w:ascii="Arial" w:hAnsi="Arial" w:cs="Arial"/>
                <w:bCs/>
                <w:sz w:val="22"/>
                <w:szCs w:val="22"/>
                <w:lang w:val="es-MX"/>
              </w:rPr>
            </w:pPr>
            <w:r w:rsidRPr="00E64FF7">
              <w:rPr>
                <w:rFonts w:ascii="Arial" w:hAnsi="Arial" w:cs="Arial"/>
                <w:bCs/>
                <w:sz w:val="22"/>
                <w:szCs w:val="22"/>
                <w:lang w:val="es-MX"/>
              </w:rPr>
              <w:t xml:space="preserve">En </w:t>
            </w:r>
            <w:r w:rsidR="0012343D">
              <w:rPr>
                <w:rFonts w:ascii="Arial" w:hAnsi="Arial" w:cs="Arial"/>
                <w:bCs/>
                <w:sz w:val="22"/>
                <w:szCs w:val="22"/>
                <w:lang w:val="es-MX"/>
              </w:rPr>
              <w:t xml:space="preserve">todas las </w:t>
            </w:r>
            <w:r w:rsidRPr="00E64FF7">
              <w:rPr>
                <w:rFonts w:ascii="Arial" w:hAnsi="Arial" w:cs="Arial"/>
                <w:bCs/>
                <w:sz w:val="22"/>
                <w:szCs w:val="22"/>
                <w:lang w:val="es-MX"/>
              </w:rPr>
              <w:t xml:space="preserve">empresas públicas y privadas en particular en las áreas en donde se </w:t>
            </w:r>
            <w:r w:rsidR="0012343D">
              <w:rPr>
                <w:rFonts w:ascii="Arial" w:hAnsi="Arial" w:cs="Arial"/>
                <w:bCs/>
                <w:sz w:val="22"/>
                <w:szCs w:val="22"/>
                <w:lang w:val="es-MX"/>
              </w:rPr>
              <w:t>tiene relación entre hombres, maquinaria y equipo, y donde se realizan procesos de transformación de materias primas a productos.</w:t>
            </w:r>
          </w:p>
        </w:tc>
      </w:tr>
    </w:tbl>
    <w:p w14:paraId="4CF8109C" w14:textId="77777777" w:rsidR="005E4555" w:rsidRDefault="005E4555" w:rsidP="001C1D0F">
      <w:pPr>
        <w:pStyle w:val="Ttulo2"/>
        <w:spacing w:before="120"/>
      </w:pPr>
    </w:p>
    <w:p w14:paraId="565FE656" w14:textId="77777777" w:rsidR="00900E91" w:rsidRDefault="00900E91" w:rsidP="001C1D0F">
      <w:pPr>
        <w:pStyle w:val="Ttulo2"/>
        <w:spacing w:before="120"/>
      </w:pPr>
      <w:r>
        <w:t>VII. ESCENARIOS DE APRENDIZAJE</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5"/>
      </w:tblGrid>
      <w:tr w:rsidR="00900E91" w14:paraId="3D3B6FF0" w14:textId="77777777" w:rsidTr="00797CD0">
        <w:trPr>
          <w:trHeight w:val="90"/>
        </w:trPr>
        <w:tc>
          <w:tcPr>
            <w:tcW w:w="5000" w:type="pct"/>
          </w:tcPr>
          <w:p w14:paraId="7C46A52B" w14:textId="7DF94AF9" w:rsidR="00900E91" w:rsidRDefault="00900E91" w:rsidP="00A64ADB">
            <w:pPr>
              <w:spacing w:before="100" w:beforeAutospacing="1" w:after="100" w:afterAutospacing="1"/>
              <w:rPr>
                <w:rFonts w:ascii="Arial" w:hAnsi="Arial" w:cs="Arial"/>
                <w:bCs/>
                <w:lang w:val="es-MX"/>
              </w:rPr>
            </w:pPr>
            <w:r w:rsidRPr="00E64FF7">
              <w:rPr>
                <w:rFonts w:ascii="Arial" w:hAnsi="Arial" w:cs="Arial"/>
                <w:bCs/>
                <w:sz w:val="22"/>
                <w:szCs w:val="22"/>
                <w:lang w:val="es-MX"/>
              </w:rPr>
              <w:t>Salón de Clases</w:t>
            </w:r>
            <w:r w:rsidR="00362069" w:rsidRPr="00E64FF7">
              <w:rPr>
                <w:rFonts w:ascii="Arial" w:hAnsi="Arial" w:cs="Arial"/>
                <w:bCs/>
                <w:sz w:val="22"/>
                <w:szCs w:val="22"/>
                <w:lang w:val="es-MX"/>
              </w:rPr>
              <w:t xml:space="preserve">, </w:t>
            </w:r>
            <w:r w:rsidR="00A64ADB">
              <w:rPr>
                <w:rFonts w:ascii="Arial" w:hAnsi="Arial" w:cs="Arial"/>
                <w:bCs/>
                <w:sz w:val="22"/>
                <w:szCs w:val="22"/>
                <w:lang w:val="es-MX"/>
              </w:rPr>
              <w:t>Talleres de manufactura, Laboratorio de cabinas de simulación, visita a empresas industriales</w:t>
            </w:r>
            <w:r w:rsidR="004935F5">
              <w:rPr>
                <w:rFonts w:ascii="Arial" w:hAnsi="Arial" w:cs="Arial"/>
                <w:bCs/>
                <w:lang w:val="es-MX"/>
              </w:rPr>
              <w:t>.</w:t>
            </w:r>
          </w:p>
        </w:tc>
      </w:tr>
    </w:tbl>
    <w:p w14:paraId="63A2165A" w14:textId="77777777" w:rsidR="005E4555" w:rsidRDefault="005E4555" w:rsidP="001C1D0F">
      <w:pPr>
        <w:pStyle w:val="Ttulo2"/>
        <w:spacing w:before="120"/>
      </w:pPr>
    </w:p>
    <w:p w14:paraId="1CFEBC04" w14:textId="18BB0D3B" w:rsidR="00900E91" w:rsidRPr="00797CD0" w:rsidRDefault="00900E91" w:rsidP="001C1D0F">
      <w:pPr>
        <w:pStyle w:val="Ttulo2"/>
        <w:spacing w:before="120"/>
      </w:pPr>
      <w:r>
        <w:t xml:space="preserve">VIII. NATURALEZA DE LA COMPETENCIA </w:t>
      </w:r>
    </w:p>
    <w:tbl>
      <w:tblPr>
        <w:tblW w:w="4929"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9"/>
      </w:tblGrid>
      <w:tr w:rsidR="00900E91" w14:paraId="04CC6997" w14:textId="77777777" w:rsidTr="00797CD0">
        <w:trPr>
          <w:trHeight w:val="90"/>
        </w:trPr>
        <w:tc>
          <w:tcPr>
            <w:tcW w:w="5000" w:type="pct"/>
          </w:tcPr>
          <w:p w14:paraId="737FB194" w14:textId="1C210F26" w:rsidR="00900E91" w:rsidRPr="00E64FF7" w:rsidRDefault="00FB72A6">
            <w:pPr>
              <w:spacing w:before="100" w:beforeAutospacing="1" w:after="100" w:afterAutospacing="1"/>
              <w:rPr>
                <w:rFonts w:ascii="Arial" w:hAnsi="Arial" w:cs="Arial"/>
                <w:bCs/>
                <w:sz w:val="22"/>
                <w:szCs w:val="22"/>
                <w:lang w:val="es-MX"/>
              </w:rPr>
            </w:pPr>
            <w:r w:rsidRPr="00E64FF7">
              <w:rPr>
                <w:rFonts w:ascii="Arial" w:hAnsi="Arial" w:cs="Arial"/>
                <w:bCs/>
                <w:sz w:val="22"/>
                <w:szCs w:val="22"/>
                <w:lang w:val="es-MX"/>
              </w:rPr>
              <w:t>C</w:t>
            </w:r>
            <w:r w:rsidR="00900E91" w:rsidRPr="00E64FF7">
              <w:rPr>
                <w:rFonts w:ascii="Arial" w:hAnsi="Arial" w:cs="Arial"/>
                <w:bCs/>
                <w:sz w:val="22"/>
                <w:szCs w:val="22"/>
                <w:lang w:val="es-MX"/>
              </w:rPr>
              <w:t>omplejidad creciente</w:t>
            </w:r>
            <w:r w:rsidRPr="00E64FF7">
              <w:rPr>
                <w:rFonts w:ascii="Arial" w:hAnsi="Arial" w:cs="Arial"/>
                <w:bCs/>
                <w:sz w:val="22"/>
                <w:szCs w:val="22"/>
                <w:lang w:val="es-MX"/>
              </w:rPr>
              <w:t>, Ámbito diferenciado</w:t>
            </w:r>
            <w:r w:rsidR="00A64ADB">
              <w:rPr>
                <w:rFonts w:ascii="Arial" w:hAnsi="Arial" w:cs="Arial"/>
                <w:bCs/>
                <w:sz w:val="22"/>
                <w:szCs w:val="22"/>
                <w:lang w:val="es-MX"/>
              </w:rPr>
              <w:t>,  aplicación pr</w:t>
            </w:r>
            <w:r w:rsidR="00085452">
              <w:rPr>
                <w:rFonts w:ascii="Arial" w:hAnsi="Arial" w:cs="Arial"/>
                <w:bCs/>
                <w:sz w:val="22"/>
                <w:szCs w:val="22"/>
                <w:lang w:val="es-MX"/>
              </w:rPr>
              <w:t>áctica.</w:t>
            </w:r>
            <w:r w:rsidR="00E64FF7">
              <w:rPr>
                <w:rFonts w:ascii="Arial" w:hAnsi="Arial" w:cs="Arial"/>
                <w:bCs/>
                <w:sz w:val="22"/>
                <w:szCs w:val="22"/>
                <w:lang w:val="es-MX"/>
              </w:rPr>
              <w:t>.</w:t>
            </w:r>
          </w:p>
        </w:tc>
      </w:tr>
    </w:tbl>
    <w:p w14:paraId="6790662E" w14:textId="77777777" w:rsidR="00EB67E4" w:rsidRDefault="00EB67E4" w:rsidP="001C1D0F">
      <w:pPr>
        <w:spacing w:before="100" w:beforeAutospacing="1" w:after="100" w:afterAutospacing="1"/>
        <w:jc w:val="both"/>
        <w:rPr>
          <w:rFonts w:ascii="Arial" w:hAnsi="Arial" w:cs="Arial"/>
          <w:b/>
          <w:bCs/>
          <w:lang w:val="es-MX"/>
        </w:rPr>
      </w:pPr>
    </w:p>
    <w:p w14:paraId="29ACEECB" w14:textId="77777777" w:rsidR="00EB67E4" w:rsidRDefault="00EB67E4" w:rsidP="001C1D0F">
      <w:pPr>
        <w:spacing w:before="100" w:beforeAutospacing="1" w:after="100" w:afterAutospacing="1"/>
        <w:jc w:val="both"/>
        <w:rPr>
          <w:rFonts w:ascii="Arial" w:hAnsi="Arial" w:cs="Arial"/>
          <w:b/>
          <w:bCs/>
          <w:lang w:val="es-MX"/>
        </w:rPr>
      </w:pPr>
    </w:p>
    <w:p w14:paraId="6A51B3CA" w14:textId="77777777" w:rsidR="00EB67E4" w:rsidRDefault="00EB67E4" w:rsidP="001C1D0F">
      <w:pPr>
        <w:spacing w:before="100" w:beforeAutospacing="1" w:after="100" w:afterAutospacing="1"/>
        <w:jc w:val="both"/>
        <w:rPr>
          <w:rFonts w:ascii="Arial" w:hAnsi="Arial" w:cs="Arial"/>
          <w:b/>
          <w:bCs/>
          <w:lang w:val="es-MX"/>
        </w:rPr>
      </w:pPr>
    </w:p>
    <w:p w14:paraId="30FB6BD8" w14:textId="5C0C66AD" w:rsidR="00900E91" w:rsidRDefault="00900E91" w:rsidP="001C1D0F">
      <w:pPr>
        <w:spacing w:before="100" w:beforeAutospacing="1" w:after="100" w:afterAutospacing="1"/>
        <w:jc w:val="both"/>
        <w:rPr>
          <w:rFonts w:ascii="Arial" w:hAnsi="Arial" w:cs="Arial"/>
          <w:b/>
          <w:bCs/>
          <w:lang w:val="es-MX"/>
        </w:rPr>
      </w:pPr>
      <w:r>
        <w:rPr>
          <w:rFonts w:ascii="Arial" w:hAnsi="Arial" w:cs="Arial"/>
          <w:b/>
          <w:bCs/>
          <w:lang w:val="es-MX"/>
        </w:rPr>
        <w:lastRenderedPageBreak/>
        <w:t>IX. ESTRUCTURA DE LA UNIDAD DE APRENDIZAJE</w:t>
      </w:r>
    </w:p>
    <w:p w14:paraId="38651AD5" w14:textId="0EA8FA91" w:rsidR="00362069" w:rsidRPr="001D5F2A" w:rsidRDefault="007955E0" w:rsidP="00EA15C4">
      <w:pPr>
        <w:pStyle w:val="Prrafodelista"/>
        <w:numPr>
          <w:ilvl w:val="0"/>
          <w:numId w:val="18"/>
        </w:numPr>
        <w:spacing w:line="360" w:lineRule="auto"/>
        <w:rPr>
          <w:rFonts w:ascii="Arial" w:hAnsi="Arial" w:cs="Arial"/>
          <w:b/>
          <w:sz w:val="22"/>
          <w:szCs w:val="22"/>
        </w:rPr>
      </w:pPr>
      <w:r w:rsidRPr="001D5F2A">
        <w:rPr>
          <w:rFonts w:ascii="Arial" w:hAnsi="Arial" w:cs="Arial"/>
          <w:b/>
          <w:sz w:val="22"/>
          <w:szCs w:val="22"/>
        </w:rPr>
        <w:t>Introducción a los conceptos básicos de Ergonomía.</w:t>
      </w:r>
    </w:p>
    <w:p w14:paraId="16FE64A7" w14:textId="246C4572" w:rsidR="00A63420" w:rsidRPr="00A63420" w:rsidRDefault="00A63420" w:rsidP="00A63420">
      <w:pPr>
        <w:pStyle w:val="Prrafodelista"/>
        <w:numPr>
          <w:ilvl w:val="1"/>
          <w:numId w:val="24"/>
        </w:numPr>
        <w:spacing w:line="360" w:lineRule="auto"/>
        <w:rPr>
          <w:rFonts w:ascii="Arial" w:hAnsi="Arial" w:cs="Arial"/>
          <w:sz w:val="22"/>
          <w:szCs w:val="22"/>
        </w:rPr>
      </w:pPr>
      <w:r w:rsidRPr="00A63420">
        <w:rPr>
          <w:rFonts w:ascii="Arial" w:hAnsi="Arial" w:cs="Arial"/>
          <w:sz w:val="22"/>
          <w:szCs w:val="22"/>
        </w:rPr>
        <w:t>Antecedentes históricos de la Ergonomía.</w:t>
      </w:r>
    </w:p>
    <w:p w14:paraId="1323B0E5" w14:textId="1E1AAD52" w:rsidR="00A63420" w:rsidRDefault="00A63420" w:rsidP="00A63420">
      <w:pPr>
        <w:pStyle w:val="Prrafodelista"/>
        <w:numPr>
          <w:ilvl w:val="1"/>
          <w:numId w:val="24"/>
        </w:numPr>
        <w:spacing w:line="360" w:lineRule="auto"/>
        <w:rPr>
          <w:rFonts w:ascii="Arial" w:hAnsi="Arial" w:cs="Arial"/>
          <w:sz w:val="22"/>
          <w:szCs w:val="22"/>
        </w:rPr>
      </w:pPr>
      <w:r>
        <w:rPr>
          <w:rFonts w:ascii="Arial" w:hAnsi="Arial" w:cs="Arial"/>
          <w:sz w:val="22"/>
          <w:szCs w:val="22"/>
        </w:rPr>
        <w:t>Ciencias auxiliares de la Ergonomía</w:t>
      </w:r>
    </w:p>
    <w:p w14:paraId="0077DD63" w14:textId="7B48C073" w:rsidR="00A63420" w:rsidRDefault="00A63420" w:rsidP="00A63420">
      <w:pPr>
        <w:pStyle w:val="Prrafodelista"/>
        <w:numPr>
          <w:ilvl w:val="1"/>
          <w:numId w:val="24"/>
        </w:numPr>
        <w:spacing w:line="360" w:lineRule="auto"/>
        <w:rPr>
          <w:rFonts w:ascii="Arial" w:hAnsi="Arial" w:cs="Arial"/>
          <w:sz w:val="22"/>
          <w:szCs w:val="22"/>
        </w:rPr>
      </w:pPr>
      <w:r>
        <w:rPr>
          <w:rFonts w:ascii="Arial" w:hAnsi="Arial" w:cs="Arial"/>
          <w:sz w:val="22"/>
          <w:szCs w:val="22"/>
        </w:rPr>
        <w:t>El proceso de comunicación Hombre-Máquina.</w:t>
      </w:r>
    </w:p>
    <w:p w14:paraId="7B4759B0" w14:textId="64E32779" w:rsidR="00A63420" w:rsidRPr="001D5F2A" w:rsidRDefault="001D5F2A" w:rsidP="00A63420">
      <w:pPr>
        <w:pStyle w:val="Prrafodelista"/>
        <w:numPr>
          <w:ilvl w:val="1"/>
          <w:numId w:val="24"/>
        </w:numPr>
        <w:spacing w:line="360" w:lineRule="auto"/>
        <w:rPr>
          <w:rFonts w:ascii="Arial" w:hAnsi="Arial" w:cs="Arial"/>
          <w:sz w:val="22"/>
          <w:szCs w:val="22"/>
        </w:rPr>
      </w:pPr>
      <w:r>
        <w:rPr>
          <w:rFonts w:ascii="Arial" w:hAnsi="Arial" w:cs="Arial"/>
          <w:sz w:val="22"/>
          <w:szCs w:val="22"/>
        </w:rPr>
        <w:t xml:space="preserve">La Ergonomía y los sistema </w:t>
      </w:r>
      <w:r w:rsidRPr="001D5F2A">
        <w:rPr>
          <w:rFonts w:ascii="Arial" w:hAnsi="Arial" w:cs="Arial"/>
          <w:i/>
          <w:sz w:val="22"/>
          <w:szCs w:val="22"/>
        </w:rPr>
        <w:t>“Hombres-Máquinas”</w:t>
      </w:r>
    </w:p>
    <w:p w14:paraId="796E31E2" w14:textId="25E765A4" w:rsidR="001D5F2A" w:rsidRPr="00A63420" w:rsidRDefault="001D5F2A" w:rsidP="00A63420">
      <w:pPr>
        <w:pStyle w:val="Prrafodelista"/>
        <w:numPr>
          <w:ilvl w:val="1"/>
          <w:numId w:val="24"/>
        </w:numPr>
        <w:spacing w:line="360" w:lineRule="auto"/>
        <w:rPr>
          <w:rFonts w:ascii="Arial" w:hAnsi="Arial" w:cs="Arial"/>
          <w:sz w:val="22"/>
          <w:szCs w:val="22"/>
        </w:rPr>
      </w:pPr>
      <w:r>
        <w:rPr>
          <w:rFonts w:ascii="Arial" w:hAnsi="Arial" w:cs="Arial"/>
          <w:i/>
          <w:sz w:val="22"/>
          <w:szCs w:val="22"/>
        </w:rPr>
        <w:t>La Ergonomía y la Ingeniería de Métodos.</w:t>
      </w:r>
    </w:p>
    <w:p w14:paraId="36100F15" w14:textId="7FC03E63" w:rsidR="00165615" w:rsidRDefault="007955E0" w:rsidP="00EA15C4">
      <w:pPr>
        <w:pStyle w:val="Prrafodelista"/>
        <w:numPr>
          <w:ilvl w:val="0"/>
          <w:numId w:val="18"/>
        </w:numPr>
        <w:spacing w:line="360" w:lineRule="auto"/>
        <w:rPr>
          <w:rFonts w:ascii="Arial" w:hAnsi="Arial" w:cs="Arial"/>
          <w:b/>
          <w:sz w:val="22"/>
          <w:szCs w:val="22"/>
        </w:rPr>
      </w:pPr>
      <w:r w:rsidRPr="001D5F2A">
        <w:rPr>
          <w:rFonts w:ascii="Arial" w:hAnsi="Arial" w:cs="Arial"/>
          <w:b/>
          <w:sz w:val="22"/>
          <w:szCs w:val="22"/>
        </w:rPr>
        <w:t>El ámbito de la Ergonomía aplicado al trabajador y a la tarea</w:t>
      </w:r>
      <w:r w:rsidR="00165615" w:rsidRPr="001D5F2A">
        <w:rPr>
          <w:rFonts w:ascii="Arial" w:hAnsi="Arial" w:cs="Arial"/>
          <w:b/>
          <w:sz w:val="22"/>
          <w:szCs w:val="22"/>
        </w:rPr>
        <w:t>.</w:t>
      </w:r>
    </w:p>
    <w:p w14:paraId="3932FE6C" w14:textId="1720CEE4" w:rsidR="001D5F2A" w:rsidRDefault="001D5F2A" w:rsidP="001D5F2A">
      <w:pPr>
        <w:pStyle w:val="Prrafodelista"/>
        <w:spacing w:line="360" w:lineRule="auto"/>
        <w:ind w:left="360"/>
        <w:rPr>
          <w:rFonts w:ascii="Arial" w:hAnsi="Arial" w:cs="Arial"/>
          <w:sz w:val="22"/>
          <w:szCs w:val="22"/>
        </w:rPr>
      </w:pPr>
      <w:r w:rsidRPr="001D5F2A">
        <w:rPr>
          <w:rFonts w:ascii="Arial" w:hAnsi="Arial" w:cs="Arial"/>
          <w:sz w:val="22"/>
          <w:szCs w:val="22"/>
        </w:rPr>
        <w:t xml:space="preserve">2.1 </w:t>
      </w:r>
      <w:r>
        <w:rPr>
          <w:rFonts w:ascii="Arial" w:hAnsi="Arial" w:cs="Arial"/>
          <w:sz w:val="22"/>
          <w:szCs w:val="22"/>
        </w:rPr>
        <w:t>El ámbito de la ergonomía</w:t>
      </w:r>
    </w:p>
    <w:p w14:paraId="4DBAECF2" w14:textId="3EC4339A" w:rsidR="001D5F2A" w:rsidRDefault="001D5F2A" w:rsidP="001D5F2A">
      <w:pPr>
        <w:pStyle w:val="Prrafodelista"/>
        <w:spacing w:line="360" w:lineRule="auto"/>
        <w:ind w:left="360"/>
        <w:rPr>
          <w:rFonts w:ascii="Arial" w:hAnsi="Arial" w:cs="Arial"/>
          <w:sz w:val="22"/>
          <w:szCs w:val="22"/>
        </w:rPr>
      </w:pPr>
      <w:r>
        <w:rPr>
          <w:rFonts w:ascii="Arial" w:hAnsi="Arial" w:cs="Arial"/>
          <w:sz w:val="22"/>
          <w:szCs w:val="22"/>
        </w:rPr>
        <w:t>2.2 Los factores de la ergonomía</w:t>
      </w:r>
    </w:p>
    <w:p w14:paraId="569C21A9" w14:textId="42867B05" w:rsidR="001D5F2A" w:rsidRDefault="001D5F2A" w:rsidP="001D5F2A">
      <w:pPr>
        <w:pStyle w:val="Prrafodelista"/>
        <w:spacing w:line="360" w:lineRule="auto"/>
        <w:ind w:left="360"/>
        <w:rPr>
          <w:rFonts w:ascii="Arial" w:hAnsi="Arial" w:cs="Arial"/>
          <w:sz w:val="22"/>
          <w:szCs w:val="22"/>
        </w:rPr>
      </w:pPr>
      <w:r>
        <w:rPr>
          <w:rFonts w:ascii="Arial" w:hAnsi="Arial" w:cs="Arial"/>
          <w:sz w:val="22"/>
          <w:szCs w:val="22"/>
        </w:rPr>
        <w:t>2.3 Ergonomía de las personas</w:t>
      </w:r>
    </w:p>
    <w:p w14:paraId="714D6E1E" w14:textId="4BD168E8" w:rsidR="001D5F2A" w:rsidRDefault="001D5F2A" w:rsidP="001D5F2A">
      <w:pPr>
        <w:pStyle w:val="Prrafodelista"/>
        <w:spacing w:line="360" w:lineRule="auto"/>
        <w:ind w:left="360"/>
        <w:rPr>
          <w:rFonts w:ascii="Arial" w:hAnsi="Arial" w:cs="Arial"/>
          <w:sz w:val="22"/>
          <w:szCs w:val="22"/>
        </w:rPr>
      </w:pPr>
      <w:r>
        <w:rPr>
          <w:rFonts w:ascii="Arial" w:hAnsi="Arial" w:cs="Arial"/>
          <w:sz w:val="22"/>
          <w:szCs w:val="22"/>
        </w:rPr>
        <w:t>2.4 Ergonomía de la tarea.</w:t>
      </w:r>
    </w:p>
    <w:p w14:paraId="3E011D64" w14:textId="2E3C9DA7" w:rsidR="001D5F2A" w:rsidRPr="001D5F2A" w:rsidRDefault="001D5F2A" w:rsidP="001D5F2A">
      <w:pPr>
        <w:pStyle w:val="Prrafodelista"/>
        <w:spacing w:line="360" w:lineRule="auto"/>
        <w:ind w:left="360"/>
        <w:rPr>
          <w:rFonts w:ascii="Arial" w:hAnsi="Arial" w:cs="Arial"/>
          <w:sz w:val="22"/>
          <w:szCs w:val="22"/>
        </w:rPr>
      </w:pPr>
      <w:r>
        <w:rPr>
          <w:rFonts w:ascii="Arial" w:hAnsi="Arial" w:cs="Arial"/>
          <w:sz w:val="22"/>
          <w:szCs w:val="22"/>
        </w:rPr>
        <w:t>2.5 La percepción de las señales</w:t>
      </w:r>
    </w:p>
    <w:p w14:paraId="2AD21A62" w14:textId="456B9439" w:rsidR="001C6DBF" w:rsidRPr="001D5F2A" w:rsidRDefault="007955E0" w:rsidP="00EA15C4">
      <w:pPr>
        <w:pStyle w:val="Prrafodelista"/>
        <w:numPr>
          <w:ilvl w:val="0"/>
          <w:numId w:val="18"/>
        </w:numPr>
        <w:spacing w:line="360" w:lineRule="auto"/>
        <w:rPr>
          <w:rFonts w:ascii="Arial" w:hAnsi="Arial" w:cs="Arial"/>
          <w:sz w:val="22"/>
          <w:szCs w:val="22"/>
          <w:lang w:val="es-MX" w:eastAsia="es-MX"/>
        </w:rPr>
      </w:pPr>
      <w:r>
        <w:rPr>
          <w:rFonts w:ascii="Arial" w:hAnsi="Arial" w:cs="Arial"/>
          <w:sz w:val="22"/>
          <w:szCs w:val="22"/>
        </w:rPr>
        <w:t>Condiciones ambientales en el área de trabajo</w:t>
      </w:r>
    </w:p>
    <w:p w14:paraId="6678D786" w14:textId="078792AB" w:rsidR="001D5F2A" w:rsidRDefault="001D5F2A" w:rsidP="001D5F2A">
      <w:pPr>
        <w:pStyle w:val="Prrafodelista"/>
        <w:spacing w:line="360" w:lineRule="auto"/>
        <w:ind w:left="360"/>
        <w:rPr>
          <w:rFonts w:ascii="Arial" w:hAnsi="Arial" w:cs="Arial"/>
          <w:sz w:val="22"/>
          <w:szCs w:val="22"/>
          <w:lang w:val="es-MX"/>
        </w:rPr>
      </w:pPr>
      <w:r>
        <w:rPr>
          <w:rFonts w:ascii="Arial" w:hAnsi="Arial" w:cs="Arial"/>
          <w:sz w:val="22"/>
          <w:szCs w:val="22"/>
          <w:lang w:val="es-MX"/>
        </w:rPr>
        <w:t xml:space="preserve">3.1 </w:t>
      </w:r>
      <w:r w:rsidR="00D644C9">
        <w:rPr>
          <w:rFonts w:ascii="Arial" w:hAnsi="Arial" w:cs="Arial"/>
          <w:sz w:val="22"/>
          <w:szCs w:val="22"/>
          <w:lang w:val="es-MX"/>
        </w:rPr>
        <w:t>Ergonomía y medio ambiente</w:t>
      </w:r>
    </w:p>
    <w:p w14:paraId="64DCD942" w14:textId="1E384093" w:rsidR="00D644C9" w:rsidRDefault="00D644C9" w:rsidP="001D5F2A">
      <w:pPr>
        <w:pStyle w:val="Prrafodelista"/>
        <w:spacing w:line="360" w:lineRule="auto"/>
        <w:ind w:left="360"/>
        <w:rPr>
          <w:rFonts w:ascii="Arial" w:hAnsi="Arial" w:cs="Arial"/>
          <w:sz w:val="22"/>
          <w:szCs w:val="22"/>
          <w:lang w:val="es-MX"/>
        </w:rPr>
      </w:pPr>
      <w:r>
        <w:rPr>
          <w:rFonts w:ascii="Arial" w:hAnsi="Arial" w:cs="Arial"/>
          <w:sz w:val="22"/>
          <w:szCs w:val="22"/>
          <w:lang w:val="es-MX"/>
        </w:rPr>
        <w:t>3.2 El ambiente físico, Vibración y ruido</w:t>
      </w:r>
    </w:p>
    <w:p w14:paraId="1F767376" w14:textId="029823CE" w:rsidR="00D644C9" w:rsidRDefault="00D644C9" w:rsidP="001D5F2A">
      <w:pPr>
        <w:pStyle w:val="Prrafodelista"/>
        <w:spacing w:line="360" w:lineRule="auto"/>
        <w:ind w:left="360"/>
        <w:rPr>
          <w:rFonts w:ascii="Arial" w:hAnsi="Arial" w:cs="Arial"/>
          <w:sz w:val="22"/>
          <w:szCs w:val="22"/>
          <w:lang w:val="es-MX"/>
        </w:rPr>
      </w:pPr>
      <w:r>
        <w:rPr>
          <w:rFonts w:ascii="Arial" w:hAnsi="Arial" w:cs="Arial"/>
          <w:sz w:val="22"/>
          <w:szCs w:val="22"/>
          <w:lang w:val="es-MX"/>
        </w:rPr>
        <w:t>3.3 El ambiente físico, temperatura e iluminación.</w:t>
      </w:r>
    </w:p>
    <w:p w14:paraId="7F83E93F" w14:textId="3576E1F1" w:rsidR="00D644C9" w:rsidRDefault="00D644C9" w:rsidP="001D5F2A">
      <w:pPr>
        <w:pStyle w:val="Prrafodelista"/>
        <w:spacing w:line="360" w:lineRule="auto"/>
        <w:ind w:left="360"/>
        <w:rPr>
          <w:rFonts w:ascii="Arial" w:hAnsi="Arial" w:cs="Arial"/>
          <w:sz w:val="22"/>
          <w:szCs w:val="22"/>
          <w:lang w:val="es-MX"/>
        </w:rPr>
      </w:pPr>
      <w:r>
        <w:rPr>
          <w:rFonts w:ascii="Arial" w:hAnsi="Arial" w:cs="Arial"/>
          <w:sz w:val="22"/>
          <w:szCs w:val="22"/>
          <w:lang w:val="es-MX"/>
        </w:rPr>
        <w:t>3.4 Ergonomía y factores de seguridad en el trabajo</w:t>
      </w:r>
    </w:p>
    <w:p w14:paraId="6A1151AA" w14:textId="4CB1F18A" w:rsidR="00D644C9" w:rsidRPr="007955E0" w:rsidRDefault="00D644C9" w:rsidP="001D5F2A">
      <w:pPr>
        <w:pStyle w:val="Prrafodelista"/>
        <w:spacing w:line="360" w:lineRule="auto"/>
        <w:ind w:left="360"/>
        <w:rPr>
          <w:rFonts w:ascii="Arial" w:hAnsi="Arial" w:cs="Arial"/>
          <w:sz w:val="22"/>
          <w:szCs w:val="22"/>
          <w:lang w:val="es-MX" w:eastAsia="es-MX"/>
        </w:rPr>
      </w:pPr>
      <w:r>
        <w:rPr>
          <w:rFonts w:ascii="Arial" w:hAnsi="Arial" w:cs="Arial"/>
          <w:sz w:val="22"/>
          <w:szCs w:val="22"/>
          <w:lang w:val="es-MX"/>
        </w:rPr>
        <w:t xml:space="preserve">3.5 Ergonomía y </w:t>
      </w:r>
      <w:r w:rsidR="00BD6F97">
        <w:rPr>
          <w:rFonts w:ascii="Arial" w:hAnsi="Arial" w:cs="Arial"/>
          <w:sz w:val="22"/>
          <w:szCs w:val="22"/>
          <w:lang w:val="es-MX"/>
        </w:rPr>
        <w:t>Psicología del trabajo.</w:t>
      </w:r>
    </w:p>
    <w:p w14:paraId="259EC8EF" w14:textId="4F0AF32C" w:rsidR="001B135B" w:rsidRDefault="007955E0" w:rsidP="00EA15C4">
      <w:pPr>
        <w:pStyle w:val="Prrafodelista"/>
        <w:numPr>
          <w:ilvl w:val="0"/>
          <w:numId w:val="18"/>
        </w:numPr>
        <w:spacing w:line="360" w:lineRule="auto"/>
        <w:rPr>
          <w:rFonts w:ascii="Arial" w:hAnsi="Arial" w:cs="Arial"/>
          <w:sz w:val="22"/>
          <w:szCs w:val="22"/>
        </w:rPr>
      </w:pPr>
      <w:r>
        <w:rPr>
          <w:rFonts w:ascii="Arial" w:hAnsi="Arial" w:cs="Arial"/>
          <w:sz w:val="22"/>
          <w:szCs w:val="22"/>
        </w:rPr>
        <w:t>Diseño del espacio y del área de trabajo.</w:t>
      </w:r>
    </w:p>
    <w:p w14:paraId="4DB8F0D2" w14:textId="2C7CEC04" w:rsidR="00D644C9" w:rsidRDefault="00D644C9" w:rsidP="00D644C9">
      <w:pPr>
        <w:pStyle w:val="Prrafodelista"/>
        <w:spacing w:line="360" w:lineRule="auto"/>
        <w:ind w:left="360"/>
        <w:rPr>
          <w:rFonts w:ascii="Arial" w:hAnsi="Arial" w:cs="Arial"/>
          <w:sz w:val="22"/>
          <w:szCs w:val="22"/>
        </w:rPr>
      </w:pPr>
      <w:r>
        <w:rPr>
          <w:rFonts w:ascii="Arial" w:hAnsi="Arial" w:cs="Arial"/>
          <w:sz w:val="22"/>
          <w:szCs w:val="22"/>
        </w:rPr>
        <w:t>4.1 El entorno vital del ser humano</w:t>
      </w:r>
    </w:p>
    <w:p w14:paraId="4AFB79D0" w14:textId="799AA1F2" w:rsidR="00D644C9" w:rsidRDefault="00D644C9" w:rsidP="00D644C9">
      <w:pPr>
        <w:pStyle w:val="Prrafodelista"/>
        <w:spacing w:line="360" w:lineRule="auto"/>
        <w:ind w:left="360"/>
        <w:rPr>
          <w:rFonts w:ascii="Arial" w:hAnsi="Arial" w:cs="Arial"/>
          <w:sz w:val="22"/>
          <w:szCs w:val="22"/>
        </w:rPr>
      </w:pPr>
      <w:r>
        <w:rPr>
          <w:rFonts w:ascii="Arial" w:hAnsi="Arial" w:cs="Arial"/>
          <w:sz w:val="22"/>
          <w:szCs w:val="22"/>
        </w:rPr>
        <w:t>4.2 Importancia y características físicas del entorno personal y laboral</w:t>
      </w:r>
    </w:p>
    <w:p w14:paraId="3C43C5EA" w14:textId="39025C94" w:rsidR="00D644C9" w:rsidRDefault="00D644C9" w:rsidP="00D644C9">
      <w:pPr>
        <w:pStyle w:val="Prrafodelista"/>
        <w:spacing w:line="360" w:lineRule="auto"/>
        <w:ind w:left="360"/>
        <w:rPr>
          <w:rFonts w:ascii="Arial" w:hAnsi="Arial" w:cs="Arial"/>
          <w:sz w:val="22"/>
          <w:szCs w:val="22"/>
        </w:rPr>
      </w:pPr>
      <w:r>
        <w:rPr>
          <w:rFonts w:ascii="Arial" w:hAnsi="Arial" w:cs="Arial"/>
          <w:sz w:val="22"/>
          <w:szCs w:val="22"/>
        </w:rPr>
        <w:t xml:space="preserve">4.3 </w:t>
      </w:r>
      <w:r w:rsidR="008C1925">
        <w:rPr>
          <w:rFonts w:ascii="Arial" w:hAnsi="Arial" w:cs="Arial"/>
          <w:sz w:val="22"/>
          <w:szCs w:val="22"/>
        </w:rPr>
        <w:t>Diseño del espacio laboral</w:t>
      </w:r>
    </w:p>
    <w:p w14:paraId="0101B17B" w14:textId="34A68954" w:rsidR="008C1925" w:rsidRDefault="008C1925" w:rsidP="00D644C9">
      <w:pPr>
        <w:pStyle w:val="Prrafodelista"/>
        <w:spacing w:line="360" w:lineRule="auto"/>
        <w:ind w:left="360"/>
        <w:rPr>
          <w:rFonts w:ascii="Arial" w:hAnsi="Arial" w:cs="Arial"/>
          <w:sz w:val="22"/>
          <w:szCs w:val="22"/>
        </w:rPr>
      </w:pPr>
      <w:r>
        <w:rPr>
          <w:rFonts w:ascii="Arial" w:hAnsi="Arial" w:cs="Arial"/>
          <w:sz w:val="22"/>
          <w:szCs w:val="22"/>
        </w:rPr>
        <w:lastRenderedPageBreak/>
        <w:t>4.4 Diseño del área de trabajo</w:t>
      </w:r>
    </w:p>
    <w:p w14:paraId="4D2F8FA5" w14:textId="7BB4B296" w:rsidR="008C1925" w:rsidRPr="00C5486D" w:rsidRDefault="008C1925" w:rsidP="00D644C9">
      <w:pPr>
        <w:pStyle w:val="Prrafodelista"/>
        <w:spacing w:line="360" w:lineRule="auto"/>
        <w:ind w:left="360"/>
        <w:rPr>
          <w:rFonts w:ascii="Arial" w:hAnsi="Arial" w:cs="Arial"/>
          <w:sz w:val="22"/>
          <w:szCs w:val="22"/>
        </w:rPr>
      </w:pPr>
      <w:r>
        <w:rPr>
          <w:rFonts w:ascii="Arial" w:hAnsi="Arial" w:cs="Arial"/>
          <w:sz w:val="22"/>
          <w:szCs w:val="22"/>
        </w:rPr>
        <w:t xml:space="preserve">4.5 </w:t>
      </w:r>
      <w:r w:rsidR="00055C41">
        <w:rPr>
          <w:rFonts w:ascii="Arial" w:hAnsi="Arial" w:cs="Arial"/>
          <w:sz w:val="22"/>
          <w:szCs w:val="22"/>
        </w:rPr>
        <w:t>Proyecto de una estación de trabajo, o una oficina, o una casa habitación.</w:t>
      </w:r>
    </w:p>
    <w:p w14:paraId="435C9848" w14:textId="37B4C942" w:rsidR="00900E91" w:rsidRDefault="00900E91" w:rsidP="00E64FF7">
      <w:pPr>
        <w:spacing w:before="100" w:beforeAutospacing="1" w:after="100" w:afterAutospacing="1" w:line="360" w:lineRule="auto"/>
        <w:jc w:val="both"/>
        <w:rPr>
          <w:rFonts w:ascii="Arial" w:hAnsi="Arial" w:cs="Arial"/>
          <w:b/>
          <w:color w:val="000000"/>
        </w:rPr>
      </w:pPr>
      <w:r w:rsidRPr="00E64FF7">
        <w:rPr>
          <w:rFonts w:ascii="Arial" w:hAnsi="Arial" w:cs="Arial"/>
          <w:b/>
          <w:color w:val="000000"/>
        </w:rPr>
        <w:t>X.-SECUENCIA DID</w:t>
      </w:r>
      <w:r w:rsidR="001B135B">
        <w:rPr>
          <w:rFonts w:ascii="Arial" w:hAnsi="Arial" w:cs="Arial"/>
          <w:b/>
          <w:color w:val="000000"/>
        </w:rPr>
        <w:t>Á</w:t>
      </w:r>
      <w:r w:rsidRPr="00E64FF7">
        <w:rPr>
          <w:rFonts w:ascii="Arial" w:hAnsi="Arial" w:cs="Arial"/>
          <w:b/>
          <w:color w:val="000000"/>
        </w:rPr>
        <w:t>CTICA</w:t>
      </w:r>
    </w:p>
    <w:p w14:paraId="10A47B85" w14:textId="1668C4AF" w:rsidR="00055C41" w:rsidRPr="00055C41" w:rsidRDefault="00055C41" w:rsidP="00055C41">
      <w:pPr>
        <w:spacing w:before="100" w:beforeAutospacing="1" w:after="100" w:afterAutospacing="1" w:line="360" w:lineRule="auto"/>
        <w:jc w:val="center"/>
        <w:rPr>
          <w:rFonts w:ascii="Arial" w:hAnsi="Arial" w:cs="Arial"/>
          <w:b/>
          <w:color w:val="000000"/>
          <w:sz w:val="48"/>
          <w:szCs w:val="48"/>
        </w:rPr>
      </w:pPr>
      <w:r w:rsidRPr="00055C41">
        <w:rPr>
          <w:rFonts w:ascii="Arial" w:hAnsi="Arial" w:cs="Arial"/>
          <w:b/>
          <w:color w:val="000000"/>
          <w:sz w:val="48"/>
          <w:szCs w:val="48"/>
        </w:rPr>
        <w:t>ERGONOMÍA</w:t>
      </w:r>
    </w:p>
    <w:p w14:paraId="33889EE1" w14:textId="5F427957" w:rsidR="00A13C0C" w:rsidRDefault="00A13C0C" w:rsidP="00A13C0C">
      <w:r>
        <w:t>.</w:t>
      </w:r>
    </w:p>
    <w:p w14:paraId="1F92B888" w14:textId="53C2F9A9" w:rsidR="001B135B" w:rsidRDefault="004B2C50" w:rsidP="00D15BC2">
      <w:pPr>
        <w:spacing w:before="100" w:beforeAutospacing="1" w:after="100" w:afterAutospacing="1" w:line="360" w:lineRule="auto"/>
        <w:jc w:val="center"/>
        <w:rPr>
          <w:rFonts w:ascii="Arial" w:hAnsi="Arial" w:cs="Arial"/>
          <w:b/>
          <w:color w:val="000000"/>
        </w:rPr>
      </w:pPr>
      <w:r>
        <w:rPr>
          <w:noProof/>
          <w:lang w:val="es-MX" w:eastAsia="es-MX"/>
        </w:rPr>
        <mc:AlternateContent>
          <mc:Choice Requires="wps">
            <w:drawing>
              <wp:anchor distT="0" distB="0" distL="114300" distR="114300" simplePos="0" relativeHeight="251671552" behindDoc="0" locked="0" layoutInCell="1" allowOverlap="1" wp14:anchorId="79F0BBC8" wp14:editId="40F5253E">
                <wp:simplePos x="0" y="0"/>
                <wp:positionH relativeFrom="column">
                  <wp:posOffset>2965021</wp:posOffset>
                </wp:positionH>
                <wp:positionV relativeFrom="paragraph">
                  <wp:posOffset>361405</wp:posOffset>
                </wp:positionV>
                <wp:extent cx="512048" cy="654053"/>
                <wp:effectExtent l="38100" t="19050" r="59690" b="88900"/>
                <wp:wrapNone/>
                <wp:docPr id="14" name="14 Conector recto de flecha"/>
                <wp:cNvGraphicFramePr/>
                <a:graphic xmlns:a="http://schemas.openxmlformats.org/drawingml/2006/main">
                  <a:graphicData uri="http://schemas.microsoft.com/office/word/2010/wordprocessingShape">
                    <wps:wsp>
                      <wps:cNvCnPr/>
                      <wps:spPr>
                        <a:xfrm flipH="1">
                          <a:off x="0" y="0"/>
                          <a:ext cx="512048" cy="65405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33AE1284" id="_x0000_t32" coordsize="21600,21600" o:spt="32" o:oned="t" path="m,l21600,21600e" filled="f">
                <v:path arrowok="t" fillok="f" o:connecttype="none"/>
                <o:lock v:ext="edit" shapetype="t"/>
              </v:shapetype>
              <v:shape id="14 Conector recto de flecha" o:spid="_x0000_s1026" type="#_x0000_t32" style="position:absolute;margin-left:233.45pt;margin-top:28.45pt;width:40.3pt;height:51.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" strokecolor="black [3200]" strokeweight="2pt">
                <v:stroke endarrow="open"/>
                <v:shadow on="t" color="black" opacity="24903f" origin=",.5" offset="0,.55556mm"/>
              </v:shape>
            </w:pict>
          </mc:Fallback>
        </mc:AlternateContent>
      </w:r>
      <w:r>
        <w:rPr>
          <w:noProof/>
          <w:lang w:val="es-MX" w:eastAsia="es-MX"/>
        </w:rPr>
        <mc:AlternateContent>
          <mc:Choice Requires="wps">
            <w:drawing>
              <wp:anchor distT="0" distB="0" distL="114300" distR="114300" simplePos="0" relativeHeight="251669504" behindDoc="0" locked="0" layoutInCell="1" allowOverlap="1" wp14:anchorId="5F69107D" wp14:editId="561946C6">
                <wp:simplePos x="0" y="0"/>
                <wp:positionH relativeFrom="column">
                  <wp:posOffset>5552249</wp:posOffset>
                </wp:positionH>
                <wp:positionV relativeFrom="paragraph">
                  <wp:posOffset>361405</wp:posOffset>
                </wp:positionV>
                <wp:extent cx="639971" cy="912105"/>
                <wp:effectExtent l="57150" t="38100" r="65405" b="78740"/>
                <wp:wrapNone/>
                <wp:docPr id="12" name="12 Conector recto de flecha"/>
                <wp:cNvGraphicFramePr/>
                <a:graphic xmlns:a="http://schemas.openxmlformats.org/drawingml/2006/main">
                  <a:graphicData uri="http://schemas.microsoft.com/office/word/2010/wordprocessingShape">
                    <wps:wsp>
                      <wps:cNvCnPr/>
                      <wps:spPr>
                        <a:xfrm flipH="1" flipV="1">
                          <a:off x="0" y="0"/>
                          <a:ext cx="639971" cy="91210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271782A" id="12 Conector recto de flecha" o:spid="_x0000_s1026" type="#_x0000_t32" style="position:absolute;margin-left:437.2pt;margin-top:28.45pt;width:50.4pt;height:71.8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" strokecolor="black [3200]" strokeweight="2pt">
                <v:stroke endarrow="open"/>
                <v:shadow on="t" color="black" opacity="24903f" origin=",.5" offset="0,.55556mm"/>
              </v:shape>
            </w:pict>
          </mc:Fallback>
        </mc:AlternateContent>
      </w:r>
      <w:r w:rsidR="00A13C0C">
        <w:rPr>
          <w:noProof/>
          <w:lang w:val="es-MX" w:eastAsia="es-MX"/>
        </w:rPr>
        <mc:AlternateContent>
          <mc:Choice Requires="wps">
            <w:drawing>
              <wp:anchor distT="0" distB="0" distL="114300" distR="114300" simplePos="0" relativeHeight="251663360" behindDoc="0" locked="0" layoutInCell="1" allowOverlap="1" wp14:anchorId="017C6012" wp14:editId="1D0AA694">
                <wp:simplePos x="0" y="0"/>
                <wp:positionH relativeFrom="column">
                  <wp:posOffset>3477070</wp:posOffset>
                </wp:positionH>
                <wp:positionV relativeFrom="paragraph">
                  <wp:posOffset>67400</wp:posOffset>
                </wp:positionV>
                <wp:extent cx="2075632" cy="294005"/>
                <wp:effectExtent l="0" t="0" r="20320" b="10795"/>
                <wp:wrapNone/>
                <wp:docPr id="5" name="5 Cuadro de texto"/>
                <wp:cNvGraphicFramePr/>
                <a:graphic xmlns:a="http://schemas.openxmlformats.org/drawingml/2006/main">
                  <a:graphicData uri="http://schemas.microsoft.com/office/word/2010/wordprocessingShape">
                    <wps:wsp>
                      <wps:cNvSpPr txBox="1"/>
                      <wps:spPr>
                        <a:xfrm>
                          <a:off x="0" y="0"/>
                          <a:ext cx="2075632"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7824CA" w14:textId="77777777" w:rsidR="00A13C0C" w:rsidRPr="00A13C0C" w:rsidRDefault="00A13C0C" w:rsidP="00A13C0C">
                            <w:pPr>
                              <w:rPr>
                                <w:rFonts w:ascii="Arial" w:hAnsi="Arial" w:cs="Arial"/>
                                <w:b/>
                                <w:sz w:val="20"/>
                                <w:szCs w:val="20"/>
                              </w:rPr>
                            </w:pPr>
                            <w:r w:rsidRPr="00A13C0C">
                              <w:rPr>
                                <w:rFonts w:ascii="Arial" w:hAnsi="Arial" w:cs="Arial"/>
                                <w:b/>
                                <w:sz w:val="20"/>
                                <w:szCs w:val="20"/>
                              </w:rPr>
                              <w:t>CONDICIONES AMBIENTALES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7C6012" id="_x0000_t202" coordsize="21600,21600" o:spt="202" path="m,l,21600r21600,l21600,xe">
                <v:stroke joinstyle="miter"/>
                <v:path gradientshapeok="t" o:connecttype="rect"/>
              </v:shapetype>
              <v:shape id="5 Cuadro de texto" o:spid="_x0000_s1026" type="#_x0000_t202" style="position:absolute;left:0;text-align:left;margin-left:273.8pt;margin-top:5.3pt;width:163.45pt;height:23.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" fillcolor="white [3201]" strokeweight=".5pt">
                <v:textbox>
                  <w:txbxContent>
                    <w:p w14:paraId="047824CA" w14:textId="77777777" w:rsidR="00A13C0C" w:rsidRPr="00A13C0C" w:rsidRDefault="00A13C0C" w:rsidP="00A13C0C">
                      <w:pPr>
                        <w:rPr>
                          <w:rFonts w:ascii="Arial" w:hAnsi="Arial" w:cs="Arial"/>
                          <w:b/>
                          <w:sz w:val="20"/>
                          <w:szCs w:val="20"/>
                        </w:rPr>
                      </w:pPr>
                      <w:r w:rsidRPr="00A13C0C">
                        <w:rPr>
                          <w:rFonts w:ascii="Arial" w:hAnsi="Arial" w:cs="Arial"/>
                          <w:b/>
                          <w:sz w:val="20"/>
                          <w:szCs w:val="20"/>
                        </w:rPr>
                        <w:t>CONDICIONES AMBIENTALES</w:t>
                      </w:r>
                    </w:p>
                  </w:txbxContent>
                </v:textbox>
              </v:shape>
            </w:pict>
          </mc:Fallback>
        </mc:AlternateContent>
      </w:r>
      <w:r w:rsidR="00A13C0C">
        <w:rPr>
          <w:noProof/>
          <w:lang w:val="es-MX" w:eastAsia="es-MX"/>
        </w:rPr>
        <mc:AlternateContent>
          <mc:Choice Requires="wps">
            <w:drawing>
              <wp:anchor distT="0" distB="0" distL="114300" distR="114300" simplePos="0" relativeHeight="251659264" behindDoc="0" locked="0" layoutInCell="1" allowOverlap="1" wp14:anchorId="26F49058" wp14:editId="54E4B55C">
                <wp:simplePos x="0" y="0"/>
                <wp:positionH relativeFrom="column">
                  <wp:posOffset>3006090</wp:posOffset>
                </wp:positionH>
                <wp:positionV relativeFrom="paragraph">
                  <wp:posOffset>397510</wp:posOffset>
                </wp:positionV>
                <wp:extent cx="3100705" cy="2218055"/>
                <wp:effectExtent l="0" t="0" r="23495" b="10795"/>
                <wp:wrapNone/>
                <wp:docPr id="1" name="1 Elipse"/>
                <wp:cNvGraphicFramePr/>
                <a:graphic xmlns:a="http://schemas.openxmlformats.org/drawingml/2006/main">
                  <a:graphicData uri="http://schemas.microsoft.com/office/word/2010/wordprocessingShape">
                    <wps:wsp>
                      <wps:cNvSpPr/>
                      <wps:spPr>
                        <a:xfrm>
                          <a:off x="0" y="0"/>
                          <a:ext cx="3100705" cy="22180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B7026C" w14:textId="77777777" w:rsidR="004B2C50" w:rsidRPr="004B2C50" w:rsidRDefault="004B2C50" w:rsidP="004B2C50">
                            <w:pPr>
                              <w:jc w:val="center"/>
                              <w:rPr>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F49058" id="1 Elipse" o:spid="_x0000_s1027" style="position:absolute;left:0;text-align:left;margin-left:236.7pt;margin-top:31.3pt;width:244.15pt;height:17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" fillcolor="#4f81bd [3204]" strokecolor="#243f60 [1604]" strokeweight="2pt">
                <v:textbox>
                  <w:txbxContent>
                    <w:p w14:paraId="31B7026C" w14:textId="77777777" w:rsidR="004B2C50" w:rsidRPr="004B2C50" w:rsidRDefault="004B2C50" w:rsidP="004B2C50">
                      <w:pPr>
                        <w:jc w:val="center"/>
                        <w:rPr>
                          <w:lang w:val="es-MX"/>
                        </w:rPr>
                      </w:pPr>
                    </w:p>
                  </w:txbxContent>
                </v:textbox>
              </v:oval>
            </w:pict>
          </mc:Fallback>
        </mc:AlternateContent>
      </w:r>
    </w:p>
    <w:p w14:paraId="2EA05326" w14:textId="17B0D15C" w:rsidR="00A13C0C" w:rsidRDefault="00A13C0C" w:rsidP="00D15BC2">
      <w:pPr>
        <w:spacing w:before="100" w:beforeAutospacing="1" w:after="100" w:afterAutospacing="1" w:line="360" w:lineRule="auto"/>
        <w:jc w:val="center"/>
        <w:rPr>
          <w:rFonts w:ascii="Arial" w:hAnsi="Arial" w:cs="Arial"/>
          <w:b/>
          <w:color w:val="000000"/>
        </w:rPr>
      </w:pPr>
      <w:r>
        <w:rPr>
          <w:noProof/>
          <w:lang w:val="es-MX" w:eastAsia="es-MX"/>
        </w:rPr>
        <mc:AlternateContent>
          <mc:Choice Requires="wps">
            <w:drawing>
              <wp:anchor distT="0" distB="0" distL="114300" distR="114300" simplePos="0" relativeHeight="251665408" behindDoc="0" locked="0" layoutInCell="1" allowOverlap="1" wp14:anchorId="1B43E6B9" wp14:editId="1BAF6400">
                <wp:simplePos x="0" y="0"/>
                <wp:positionH relativeFrom="column">
                  <wp:posOffset>509476</wp:posOffset>
                </wp:positionH>
                <wp:positionV relativeFrom="paragraph">
                  <wp:posOffset>396968</wp:posOffset>
                </wp:positionV>
                <wp:extent cx="2456169" cy="309880"/>
                <wp:effectExtent l="0" t="0" r="20955" b="1397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69" cy="309880"/>
                        </a:xfrm>
                        <a:prstGeom prst="rect">
                          <a:avLst/>
                        </a:prstGeom>
                        <a:solidFill>
                          <a:srgbClr val="FFFFFF"/>
                        </a:solidFill>
                        <a:ln w="9525">
                          <a:solidFill>
                            <a:srgbClr val="000000"/>
                          </a:solidFill>
                          <a:miter lim="800000"/>
                          <a:headEnd/>
                          <a:tailEnd/>
                        </a:ln>
                      </wps:spPr>
                      <wps:txbx>
                        <w:txbxContent>
                          <w:p w14:paraId="571FA66D" w14:textId="77777777" w:rsidR="00A13C0C" w:rsidRPr="004B2C50" w:rsidRDefault="00A13C0C" w:rsidP="00A13C0C">
                            <w:pPr>
                              <w:rPr>
                                <w:rFonts w:ascii="Arial" w:hAnsi="Arial" w:cs="Arial"/>
                                <w:b/>
                                <w:sz w:val="20"/>
                                <w:szCs w:val="20"/>
                              </w:rPr>
                            </w:pPr>
                            <w:r w:rsidRPr="004B2C50">
                              <w:rPr>
                                <w:rFonts w:ascii="Arial" w:hAnsi="Arial" w:cs="Arial"/>
                                <w:b/>
                                <w:sz w:val="20"/>
                                <w:szCs w:val="20"/>
                              </w:rPr>
                              <w:t>DISEÑO DEL ESPACIO DE TRABAJO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3E6B9" id="Cuadro de texto 2" o:spid="_x0000_s1028" type="#_x0000_t202" style="position:absolute;left:0;text-align:left;margin-left:40.1pt;margin-top:31.25pt;width:193.4pt;height:2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">
                <v:textbox>
                  <w:txbxContent>
                    <w:p w14:paraId="571FA66D" w14:textId="77777777" w:rsidR="00A13C0C" w:rsidRPr="004B2C50" w:rsidRDefault="00A13C0C" w:rsidP="00A13C0C">
                      <w:pPr>
                        <w:rPr>
                          <w:rFonts w:ascii="Arial" w:hAnsi="Arial" w:cs="Arial"/>
                          <w:b/>
                          <w:sz w:val="20"/>
                          <w:szCs w:val="20"/>
                        </w:rPr>
                      </w:pPr>
                      <w:r w:rsidRPr="004B2C50">
                        <w:rPr>
                          <w:rFonts w:ascii="Arial" w:hAnsi="Arial" w:cs="Arial"/>
                          <w:b/>
                          <w:sz w:val="20"/>
                          <w:szCs w:val="20"/>
                        </w:rPr>
                        <w:t>DISEÑO DEL ESPACIO DE TRABAJO</w:t>
                      </w:r>
                    </w:p>
                  </w:txbxContent>
                </v:textbox>
              </v:shape>
            </w:pict>
          </mc:Fallback>
        </mc:AlternateContent>
      </w:r>
    </w:p>
    <w:p w14:paraId="57A29772" w14:textId="64A2249A" w:rsidR="00A13C0C" w:rsidRDefault="004B2C50" w:rsidP="00D15BC2">
      <w:pPr>
        <w:spacing w:before="100" w:beforeAutospacing="1" w:after="100" w:afterAutospacing="1" w:line="360" w:lineRule="auto"/>
        <w:jc w:val="center"/>
        <w:rPr>
          <w:rFonts w:ascii="Arial" w:hAnsi="Arial" w:cs="Arial"/>
          <w:b/>
          <w:color w:val="000000"/>
        </w:rPr>
      </w:pPr>
      <w:r>
        <w:rPr>
          <w:noProof/>
          <w:lang w:val="es-MX" w:eastAsia="es-MX"/>
        </w:rPr>
        <mc:AlternateContent>
          <mc:Choice Requires="wps">
            <w:drawing>
              <wp:anchor distT="0" distB="0" distL="114300" distR="114300" simplePos="0" relativeHeight="251673600" behindDoc="0" locked="0" layoutInCell="1" allowOverlap="1" wp14:anchorId="3B630681" wp14:editId="784CC758">
                <wp:simplePos x="0" y="0"/>
                <wp:positionH relativeFrom="column">
                  <wp:posOffset>1754856</wp:posOffset>
                </wp:positionH>
                <wp:positionV relativeFrom="paragraph">
                  <wp:posOffset>266158</wp:posOffset>
                </wp:positionV>
                <wp:extent cx="5609" cy="278598"/>
                <wp:effectExtent l="95250" t="38100" r="71120" b="83820"/>
                <wp:wrapNone/>
                <wp:docPr id="17" name="17 Conector recto de flecha"/>
                <wp:cNvGraphicFramePr/>
                <a:graphic xmlns:a="http://schemas.openxmlformats.org/drawingml/2006/main">
                  <a:graphicData uri="http://schemas.microsoft.com/office/word/2010/wordprocessingShape">
                    <wps:wsp>
                      <wps:cNvCnPr/>
                      <wps:spPr>
                        <a:xfrm flipV="1">
                          <a:off x="0" y="0"/>
                          <a:ext cx="5609" cy="27859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7D9B1B5" id="17 Conector recto de flecha" o:spid="_x0000_s1026" type="#_x0000_t32" style="position:absolute;margin-left:138.2pt;margin-top:20.95pt;width:.45pt;height:21.9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" strokecolor="black [3200]" strokeweight="2pt">
                <v:stroke endarrow="open"/>
                <v:shadow on="t" color="black" opacity="24903f" origin=",.5" offset="0,.55556mm"/>
              </v:shape>
            </w:pict>
          </mc:Fallback>
        </mc:AlternateContent>
      </w:r>
      <w:r>
        <w:rPr>
          <w:noProof/>
          <w:lang w:val="es-MX" w:eastAsia="es-MX"/>
        </w:rPr>
        <mc:AlternateContent>
          <mc:Choice Requires="wps">
            <w:drawing>
              <wp:anchor distT="0" distB="0" distL="114300" distR="114300" simplePos="0" relativeHeight="251668480" behindDoc="0" locked="0" layoutInCell="1" allowOverlap="1" wp14:anchorId="43B32B67" wp14:editId="1C7F01B0">
                <wp:simplePos x="0" y="0"/>
                <wp:positionH relativeFrom="column">
                  <wp:posOffset>5720770</wp:posOffset>
                </wp:positionH>
                <wp:positionV relativeFrom="paragraph">
                  <wp:posOffset>433113</wp:posOffset>
                </wp:positionV>
                <wp:extent cx="471450" cy="0"/>
                <wp:effectExtent l="0" t="76200" r="24130" b="152400"/>
                <wp:wrapNone/>
                <wp:docPr id="11" name="11 Conector recto de flecha"/>
                <wp:cNvGraphicFramePr/>
                <a:graphic xmlns:a="http://schemas.openxmlformats.org/drawingml/2006/main">
                  <a:graphicData uri="http://schemas.microsoft.com/office/word/2010/wordprocessingShape">
                    <wps:wsp>
                      <wps:cNvCnPr/>
                      <wps:spPr>
                        <a:xfrm>
                          <a:off x="0" y="0"/>
                          <a:ext cx="4714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00F8A62" id="11 Conector recto de flecha" o:spid="_x0000_s1026" type="#_x0000_t32" style="position:absolute;margin-left:450.45pt;margin-top:34.1pt;width:37.1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" strokecolor="black [3200]" strokeweight="2pt">
                <v:stroke endarrow="open"/>
                <v:shadow on="t" color="black" opacity="24903f" origin=",.5" offset="0,.55556mm"/>
              </v:shape>
            </w:pict>
          </mc:Fallback>
        </mc:AlternateContent>
      </w:r>
      <w:r>
        <w:rPr>
          <w:noProof/>
          <w:lang w:val="es-MX" w:eastAsia="es-MX"/>
        </w:rPr>
        <mc:AlternateContent>
          <mc:Choice Requires="wps">
            <w:drawing>
              <wp:anchor distT="0" distB="0" distL="114300" distR="114300" simplePos="0" relativeHeight="251667456" behindDoc="0" locked="0" layoutInCell="1" allowOverlap="1" wp14:anchorId="023BF505" wp14:editId="12E0B4CF">
                <wp:simplePos x="0" y="0"/>
                <wp:positionH relativeFrom="column">
                  <wp:posOffset>4155315</wp:posOffset>
                </wp:positionH>
                <wp:positionV relativeFrom="paragraph">
                  <wp:posOffset>433113</wp:posOffset>
                </wp:positionV>
                <wp:extent cx="527865" cy="0"/>
                <wp:effectExtent l="0" t="76200" r="24765" b="152400"/>
                <wp:wrapNone/>
                <wp:docPr id="10" name="10 Conector recto de flecha"/>
                <wp:cNvGraphicFramePr/>
                <a:graphic xmlns:a="http://schemas.openxmlformats.org/drawingml/2006/main">
                  <a:graphicData uri="http://schemas.microsoft.com/office/word/2010/wordprocessingShape">
                    <wps:wsp>
                      <wps:cNvCnPr/>
                      <wps:spPr>
                        <a:xfrm>
                          <a:off x="0" y="0"/>
                          <a:ext cx="52786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78B7A3F" id="10 Conector recto de flecha" o:spid="_x0000_s1026" type="#_x0000_t32" style="position:absolute;margin-left:327.2pt;margin-top:34.1pt;width:41.5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" strokecolor="black [3200]" strokeweight="2pt">
                <v:stroke endarrow="open"/>
                <v:shadow on="t" color="black" opacity="24903f" origin=",.5" offset="0,.55556mm"/>
              </v:shape>
            </w:pict>
          </mc:Fallback>
        </mc:AlternateContent>
      </w:r>
      <w:r w:rsidR="00A13C0C">
        <w:rPr>
          <w:noProof/>
          <w:lang w:val="es-MX" w:eastAsia="es-MX"/>
        </w:rPr>
        <mc:AlternateContent>
          <mc:Choice Requires="wps">
            <w:drawing>
              <wp:anchor distT="0" distB="0" distL="114300" distR="114300" simplePos="0" relativeHeight="251660288" behindDoc="0" locked="0" layoutInCell="1" allowOverlap="1" wp14:anchorId="09CB57CD" wp14:editId="7AF09017">
                <wp:simplePos x="0" y="0"/>
                <wp:positionH relativeFrom="column">
                  <wp:posOffset>3134360</wp:posOffset>
                </wp:positionH>
                <wp:positionV relativeFrom="paragraph">
                  <wp:posOffset>337185</wp:posOffset>
                </wp:positionV>
                <wp:extent cx="1020445" cy="207010"/>
                <wp:effectExtent l="0" t="0" r="27305" b="21590"/>
                <wp:wrapNone/>
                <wp:docPr id="9" name="9 Cuadro de texto"/>
                <wp:cNvGraphicFramePr/>
                <a:graphic xmlns:a="http://schemas.openxmlformats.org/drawingml/2006/main">
                  <a:graphicData uri="http://schemas.microsoft.com/office/word/2010/wordprocessingShape">
                    <wps:wsp>
                      <wps:cNvSpPr txBox="1"/>
                      <wps:spPr>
                        <a:xfrm>
                          <a:off x="0" y="0"/>
                          <a:ext cx="1020445" cy="207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42DE46" w14:textId="77777777" w:rsidR="00A13C0C" w:rsidRPr="00A13C0C" w:rsidRDefault="00A13C0C" w:rsidP="00A13C0C">
                            <w:pPr>
                              <w:rPr>
                                <w:rFonts w:ascii="Arial" w:hAnsi="Arial" w:cs="Arial"/>
                                <w:b/>
                                <w:sz w:val="18"/>
                                <w:szCs w:val="18"/>
                              </w:rPr>
                            </w:pPr>
                            <w:r w:rsidRPr="00A13C0C">
                              <w:rPr>
                                <w:rFonts w:ascii="Arial" w:hAnsi="Arial" w:cs="Arial"/>
                                <w:b/>
                                <w:sz w:val="18"/>
                                <w:szCs w:val="18"/>
                              </w:rPr>
                              <w:t>TRABAJADOR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B57CD" id="9 Cuadro de texto" o:spid="_x0000_s1029" type="#_x0000_t202" style="position:absolute;left:0;text-align:left;margin-left:246.8pt;margin-top:26.55pt;width:80.35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" fillcolor="white [3201]" strokeweight=".5pt">
                <v:textbox>
                  <w:txbxContent>
                    <w:p w14:paraId="7442DE46" w14:textId="77777777" w:rsidR="00A13C0C" w:rsidRPr="00A13C0C" w:rsidRDefault="00A13C0C" w:rsidP="00A13C0C">
                      <w:pPr>
                        <w:rPr>
                          <w:rFonts w:ascii="Arial" w:hAnsi="Arial" w:cs="Arial"/>
                          <w:b/>
                          <w:sz w:val="18"/>
                          <w:szCs w:val="18"/>
                        </w:rPr>
                      </w:pPr>
                      <w:r w:rsidRPr="00A13C0C">
                        <w:rPr>
                          <w:rFonts w:ascii="Arial" w:hAnsi="Arial" w:cs="Arial"/>
                          <w:b/>
                          <w:sz w:val="18"/>
                          <w:szCs w:val="18"/>
                        </w:rPr>
                        <w:t>TRABAJADOR</w:t>
                      </w:r>
                    </w:p>
                  </w:txbxContent>
                </v:textbox>
              </v:shape>
            </w:pict>
          </mc:Fallback>
        </mc:AlternateContent>
      </w:r>
      <w:r w:rsidR="00A13C0C">
        <w:rPr>
          <w:noProof/>
          <w:lang w:val="es-MX" w:eastAsia="es-MX"/>
        </w:rPr>
        <mc:AlternateContent>
          <mc:Choice Requires="wps">
            <w:drawing>
              <wp:anchor distT="0" distB="0" distL="114300" distR="114300" simplePos="0" relativeHeight="251661312" behindDoc="0" locked="0" layoutInCell="1" allowOverlap="1" wp14:anchorId="0490B082" wp14:editId="0F825F5B">
                <wp:simplePos x="0" y="0"/>
                <wp:positionH relativeFrom="column">
                  <wp:posOffset>4682490</wp:posOffset>
                </wp:positionH>
                <wp:positionV relativeFrom="paragraph">
                  <wp:posOffset>305435</wp:posOffset>
                </wp:positionV>
                <wp:extent cx="1037590" cy="301625"/>
                <wp:effectExtent l="0" t="0" r="10160" b="222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01625"/>
                        </a:xfrm>
                        <a:prstGeom prst="rect">
                          <a:avLst/>
                        </a:prstGeom>
                        <a:solidFill>
                          <a:srgbClr val="FFFFFF"/>
                        </a:solidFill>
                        <a:ln w="9525">
                          <a:solidFill>
                            <a:srgbClr val="000000"/>
                          </a:solidFill>
                          <a:miter lim="800000"/>
                          <a:headEnd/>
                          <a:tailEnd/>
                        </a:ln>
                      </wps:spPr>
                      <wps:txbx>
                        <w:txbxContent>
                          <w:p w14:paraId="25C6ADDE" w14:textId="77777777" w:rsidR="00A13C0C" w:rsidRPr="00A13C0C" w:rsidRDefault="00A13C0C" w:rsidP="00A13C0C">
                            <w:pPr>
                              <w:rPr>
                                <w:rFonts w:ascii="Arial" w:hAnsi="Arial" w:cs="Arial"/>
                                <w:b/>
                                <w:sz w:val="20"/>
                                <w:szCs w:val="20"/>
                              </w:rPr>
                            </w:pPr>
                            <w:r w:rsidRPr="00A13C0C">
                              <w:rPr>
                                <w:rFonts w:ascii="Arial" w:hAnsi="Arial" w:cs="Arial"/>
                                <w:b/>
                                <w:sz w:val="20"/>
                                <w:szCs w:val="20"/>
                              </w:rPr>
                              <w:t>ERGONOMIA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0B082" id="_x0000_s1030" type="#_x0000_t202" style="position:absolute;left:0;text-align:left;margin-left:368.7pt;margin-top:24.05pt;width:81.7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">
                <v:textbox>
                  <w:txbxContent>
                    <w:p w14:paraId="25C6ADDE" w14:textId="77777777" w:rsidR="00A13C0C" w:rsidRPr="00A13C0C" w:rsidRDefault="00A13C0C" w:rsidP="00A13C0C">
                      <w:pPr>
                        <w:rPr>
                          <w:rFonts w:ascii="Arial" w:hAnsi="Arial" w:cs="Arial"/>
                          <w:b/>
                          <w:sz w:val="20"/>
                          <w:szCs w:val="20"/>
                        </w:rPr>
                      </w:pPr>
                      <w:r w:rsidRPr="00A13C0C">
                        <w:rPr>
                          <w:rFonts w:ascii="Arial" w:hAnsi="Arial" w:cs="Arial"/>
                          <w:b/>
                          <w:sz w:val="20"/>
                          <w:szCs w:val="20"/>
                        </w:rPr>
                        <w:t>ERGONOMIA</w:t>
                      </w:r>
                    </w:p>
                  </w:txbxContent>
                </v:textbox>
              </v:shape>
            </w:pict>
          </mc:Fallback>
        </mc:AlternateContent>
      </w:r>
      <w:r w:rsidR="00A13C0C">
        <w:rPr>
          <w:noProof/>
          <w:lang w:val="es-MX" w:eastAsia="es-MX"/>
        </w:rPr>
        <mc:AlternateContent>
          <mc:Choice Requires="wps">
            <w:drawing>
              <wp:anchor distT="0" distB="0" distL="114300" distR="114300" simplePos="0" relativeHeight="251662336" behindDoc="0" locked="0" layoutInCell="1" allowOverlap="1" wp14:anchorId="714592F1" wp14:editId="09A4F0DD">
                <wp:simplePos x="0" y="0"/>
                <wp:positionH relativeFrom="column">
                  <wp:posOffset>6191885</wp:posOffset>
                </wp:positionH>
                <wp:positionV relativeFrom="paragraph">
                  <wp:posOffset>213769</wp:posOffset>
                </wp:positionV>
                <wp:extent cx="1189281" cy="459740"/>
                <wp:effectExtent l="0" t="0" r="11430" b="1651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281" cy="459740"/>
                        </a:xfrm>
                        <a:prstGeom prst="rect">
                          <a:avLst/>
                        </a:prstGeom>
                        <a:solidFill>
                          <a:srgbClr val="FFFFFF"/>
                        </a:solidFill>
                        <a:ln w="9525">
                          <a:solidFill>
                            <a:srgbClr val="000000"/>
                          </a:solidFill>
                          <a:miter lim="800000"/>
                          <a:headEnd/>
                          <a:tailEnd/>
                        </a:ln>
                      </wps:spPr>
                      <wps:txbx>
                        <w:txbxContent>
                          <w:p w14:paraId="3CCEEACC" w14:textId="77777777" w:rsidR="00A13C0C" w:rsidRPr="00A13C0C" w:rsidRDefault="00A13C0C" w:rsidP="00A13C0C">
                            <w:pPr>
                              <w:jc w:val="center"/>
                              <w:rPr>
                                <w:rFonts w:ascii="Arial" w:hAnsi="Arial" w:cs="Arial"/>
                                <w:b/>
                                <w:sz w:val="22"/>
                                <w:szCs w:val="22"/>
                              </w:rPr>
                            </w:pPr>
                            <w:r w:rsidRPr="00A13C0C">
                              <w:rPr>
                                <w:rFonts w:ascii="Arial" w:hAnsi="Arial" w:cs="Arial"/>
                                <w:b/>
                                <w:sz w:val="22"/>
                                <w:szCs w:val="22"/>
                              </w:rPr>
                              <w:t>CONCEPTOS BÁSICOS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592F1" id="_x0000_s1031" type="#_x0000_t202" style="position:absolute;left:0;text-align:left;margin-left:487.55pt;margin-top:16.85pt;width:93.6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">
                <v:textbox>
                  <w:txbxContent>
                    <w:p w14:paraId="3CCEEACC" w14:textId="77777777" w:rsidR="00A13C0C" w:rsidRPr="00A13C0C" w:rsidRDefault="00A13C0C" w:rsidP="00A13C0C">
                      <w:pPr>
                        <w:jc w:val="center"/>
                        <w:rPr>
                          <w:rFonts w:ascii="Arial" w:hAnsi="Arial" w:cs="Arial"/>
                          <w:b/>
                          <w:sz w:val="22"/>
                          <w:szCs w:val="22"/>
                        </w:rPr>
                      </w:pPr>
                      <w:r w:rsidRPr="00A13C0C">
                        <w:rPr>
                          <w:rFonts w:ascii="Arial" w:hAnsi="Arial" w:cs="Arial"/>
                          <w:b/>
                          <w:sz w:val="22"/>
                          <w:szCs w:val="22"/>
                        </w:rPr>
                        <w:t>CONCEPTOS BÁSICOS</w:t>
                      </w:r>
                    </w:p>
                  </w:txbxContent>
                </v:textbox>
              </v:shape>
            </w:pict>
          </mc:Fallback>
        </mc:AlternateContent>
      </w:r>
    </w:p>
    <w:p w14:paraId="1398C490" w14:textId="3F6F854D" w:rsidR="00A13C0C" w:rsidRDefault="004B2C50" w:rsidP="00D15BC2">
      <w:pPr>
        <w:spacing w:before="100" w:beforeAutospacing="1" w:after="100" w:afterAutospacing="1" w:line="360" w:lineRule="auto"/>
        <w:jc w:val="center"/>
        <w:rPr>
          <w:rFonts w:ascii="Arial" w:hAnsi="Arial" w:cs="Arial"/>
          <w:b/>
          <w:color w:val="000000"/>
        </w:rPr>
      </w:pPr>
      <w:r>
        <w:rPr>
          <w:noProof/>
          <w:lang w:val="es-MX" w:eastAsia="es-MX"/>
        </w:rPr>
        <mc:AlternateContent>
          <mc:Choice Requires="wps">
            <w:drawing>
              <wp:anchor distT="0" distB="0" distL="114300" distR="114300" simplePos="0" relativeHeight="251674624" behindDoc="0" locked="0" layoutInCell="1" allowOverlap="1" wp14:anchorId="3459C05A" wp14:editId="4BBB263D">
                <wp:simplePos x="0" y="0"/>
                <wp:positionH relativeFrom="column">
                  <wp:posOffset>1754856</wp:posOffset>
                </wp:positionH>
                <wp:positionV relativeFrom="paragraph">
                  <wp:posOffset>102258</wp:posOffset>
                </wp:positionV>
                <wp:extent cx="5080" cy="282852"/>
                <wp:effectExtent l="95250" t="19050" r="90170" b="98425"/>
                <wp:wrapNone/>
                <wp:docPr id="18" name="18 Conector recto de flecha"/>
                <wp:cNvGraphicFramePr/>
                <a:graphic xmlns:a="http://schemas.openxmlformats.org/drawingml/2006/main">
                  <a:graphicData uri="http://schemas.microsoft.com/office/word/2010/wordprocessingShape">
                    <wps:wsp>
                      <wps:cNvCnPr/>
                      <wps:spPr>
                        <a:xfrm>
                          <a:off x="0" y="0"/>
                          <a:ext cx="5080" cy="28285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E69700E" id="18 Conector recto de flecha" o:spid="_x0000_s1026" type="#_x0000_t32" style="position:absolute;margin-left:138.2pt;margin-top:8.05pt;width:.4pt;height:22.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" strokecolor="black [3200]" strokeweight="2pt">
                <v:stroke endarrow="open"/>
                <v:shadow on="t" color="black" opacity="24903f" origin=",.5" offset="0,.55556mm"/>
              </v:shape>
            </w:pict>
          </mc:Fallback>
        </mc:AlternateContent>
      </w:r>
      <w:r>
        <w:rPr>
          <w:noProof/>
          <w:lang w:val="es-MX" w:eastAsia="es-MX"/>
        </w:rPr>
        <mc:AlternateContent>
          <mc:Choice Requires="wps">
            <w:drawing>
              <wp:anchor distT="0" distB="0" distL="114300" distR="114300" simplePos="0" relativeHeight="251670528" behindDoc="0" locked="0" layoutInCell="1" allowOverlap="1" wp14:anchorId="0F5F1523" wp14:editId="146EF606">
                <wp:simplePos x="0" y="0"/>
                <wp:positionH relativeFrom="column">
                  <wp:posOffset>5608351</wp:posOffset>
                </wp:positionH>
                <wp:positionV relativeFrom="paragraph">
                  <wp:posOffset>233380</wp:posOffset>
                </wp:positionV>
                <wp:extent cx="583869" cy="931494"/>
                <wp:effectExtent l="57150" t="19050" r="64135" b="97790"/>
                <wp:wrapNone/>
                <wp:docPr id="13" name="13 Conector recto de flecha"/>
                <wp:cNvGraphicFramePr/>
                <a:graphic xmlns:a="http://schemas.openxmlformats.org/drawingml/2006/main">
                  <a:graphicData uri="http://schemas.microsoft.com/office/word/2010/wordprocessingShape">
                    <wps:wsp>
                      <wps:cNvCnPr/>
                      <wps:spPr>
                        <a:xfrm flipH="1">
                          <a:off x="0" y="0"/>
                          <a:ext cx="583869" cy="93149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1974A75" id="13 Conector recto de flecha" o:spid="_x0000_s1026" type="#_x0000_t32" style="position:absolute;margin-left:441.6pt;margin-top:18.4pt;width:45.95pt;height:73.3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" strokecolor="black [3200]" strokeweight="2pt">
                <v:stroke endarrow="open"/>
                <v:shadow on="t" color="black" opacity="24903f" origin=",.5" offset="0,.55556mm"/>
              </v:shape>
            </w:pict>
          </mc:Fallback>
        </mc:AlternateContent>
      </w:r>
      <w:r w:rsidR="00A13C0C">
        <w:rPr>
          <w:noProof/>
          <w:lang w:val="es-MX" w:eastAsia="es-MX"/>
        </w:rPr>
        <mc:AlternateContent>
          <mc:Choice Requires="wps">
            <w:drawing>
              <wp:anchor distT="0" distB="0" distL="114300" distR="114300" simplePos="0" relativeHeight="251666432" behindDoc="0" locked="0" layoutInCell="1" allowOverlap="1" wp14:anchorId="1B8322AE" wp14:editId="4826BBB1">
                <wp:simplePos x="0" y="0"/>
                <wp:positionH relativeFrom="column">
                  <wp:posOffset>543134</wp:posOffset>
                </wp:positionH>
                <wp:positionV relativeFrom="paragraph">
                  <wp:posOffset>385110</wp:posOffset>
                </wp:positionV>
                <wp:extent cx="2512551" cy="325755"/>
                <wp:effectExtent l="0" t="0" r="21590" b="1714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551" cy="325755"/>
                        </a:xfrm>
                        <a:prstGeom prst="rect">
                          <a:avLst/>
                        </a:prstGeom>
                        <a:solidFill>
                          <a:srgbClr val="FFFFFF"/>
                        </a:solidFill>
                        <a:ln w="9525">
                          <a:solidFill>
                            <a:srgbClr val="000000"/>
                          </a:solidFill>
                          <a:miter lim="800000"/>
                          <a:headEnd/>
                          <a:tailEnd/>
                        </a:ln>
                      </wps:spPr>
                      <wps:txbx>
                        <w:txbxContent>
                          <w:p w14:paraId="6C99DB02" w14:textId="77777777" w:rsidR="00A13C0C" w:rsidRPr="004B2C50" w:rsidRDefault="00A13C0C" w:rsidP="00A13C0C">
                            <w:pPr>
                              <w:rPr>
                                <w:rFonts w:ascii="Arial" w:hAnsi="Arial" w:cs="Arial"/>
                                <w:b/>
                                <w:sz w:val="20"/>
                                <w:szCs w:val="20"/>
                              </w:rPr>
                            </w:pPr>
                            <w:r w:rsidRPr="004B2C50">
                              <w:rPr>
                                <w:rFonts w:ascii="Arial" w:hAnsi="Arial" w:cs="Arial"/>
                                <w:b/>
                                <w:sz w:val="20"/>
                                <w:szCs w:val="20"/>
                              </w:rPr>
                              <w:t>DISEÑO DEL ÁREA DE TRABAJO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322AE" id="_x0000_s1032" type="#_x0000_t202" style="position:absolute;left:0;text-align:left;margin-left:42.75pt;margin-top:30.3pt;width:197.8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">
                <v:textbox>
                  <w:txbxContent>
                    <w:p w14:paraId="6C99DB02" w14:textId="77777777" w:rsidR="00A13C0C" w:rsidRPr="004B2C50" w:rsidRDefault="00A13C0C" w:rsidP="00A13C0C">
                      <w:pPr>
                        <w:rPr>
                          <w:rFonts w:ascii="Arial" w:hAnsi="Arial" w:cs="Arial"/>
                          <w:b/>
                          <w:sz w:val="20"/>
                          <w:szCs w:val="20"/>
                        </w:rPr>
                      </w:pPr>
                      <w:r w:rsidRPr="004B2C50">
                        <w:rPr>
                          <w:rFonts w:ascii="Arial" w:hAnsi="Arial" w:cs="Arial"/>
                          <w:b/>
                          <w:sz w:val="20"/>
                          <w:szCs w:val="20"/>
                        </w:rPr>
                        <w:t>DISEÑO DEL ÁREA DE TRABAJO</w:t>
                      </w:r>
                    </w:p>
                  </w:txbxContent>
                </v:textbox>
              </v:shape>
            </w:pict>
          </mc:Fallback>
        </mc:AlternateContent>
      </w:r>
    </w:p>
    <w:p w14:paraId="66B97B1D" w14:textId="55038E8A" w:rsidR="00A13C0C" w:rsidRDefault="004B2C50" w:rsidP="00D15BC2">
      <w:pPr>
        <w:spacing w:before="100" w:beforeAutospacing="1" w:after="100" w:afterAutospacing="1" w:line="360" w:lineRule="auto"/>
        <w:jc w:val="center"/>
        <w:rPr>
          <w:rFonts w:ascii="Arial" w:hAnsi="Arial" w:cs="Arial"/>
          <w:b/>
          <w:color w:val="000000"/>
        </w:rPr>
      </w:pPr>
      <w:r>
        <w:rPr>
          <w:rFonts w:ascii="Arial" w:hAnsi="Arial" w:cs="Arial"/>
          <w:b/>
          <w:noProof/>
          <w:color w:val="000000"/>
          <w:lang w:val="es-MX" w:eastAsia="es-MX"/>
        </w:rPr>
        <mc:AlternateContent>
          <mc:Choice Requires="wps">
            <w:drawing>
              <wp:anchor distT="0" distB="0" distL="114300" distR="114300" simplePos="0" relativeHeight="251672576" behindDoc="0" locked="0" layoutInCell="1" allowOverlap="1" wp14:anchorId="04802F0F" wp14:editId="5716E991">
                <wp:simplePos x="0" y="0"/>
                <wp:positionH relativeFrom="column">
                  <wp:posOffset>3055195</wp:posOffset>
                </wp:positionH>
                <wp:positionV relativeFrom="paragraph">
                  <wp:posOffset>270175</wp:posOffset>
                </wp:positionV>
                <wp:extent cx="511631" cy="454009"/>
                <wp:effectExtent l="57150" t="38100" r="60325" b="80010"/>
                <wp:wrapNone/>
                <wp:docPr id="15" name="15 Conector recto de flecha"/>
                <wp:cNvGraphicFramePr/>
                <a:graphic xmlns:a="http://schemas.openxmlformats.org/drawingml/2006/main">
                  <a:graphicData uri="http://schemas.microsoft.com/office/word/2010/wordprocessingShape">
                    <wps:wsp>
                      <wps:cNvCnPr/>
                      <wps:spPr>
                        <a:xfrm flipH="1" flipV="1">
                          <a:off x="0" y="0"/>
                          <a:ext cx="511631" cy="45400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8D038AD" id="15 Conector recto de flecha" o:spid="_x0000_s1026" type="#_x0000_t32" style="position:absolute;margin-left:240.55pt;margin-top:21.25pt;width:40.3pt;height:35.75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" strokecolor="black [3200]" strokeweight="2pt">
                <v:stroke endarrow="open"/>
                <v:shadow on="t" color="black" opacity="24903f" origin=",.5" offset="0,.55556mm"/>
              </v:shape>
            </w:pict>
          </mc:Fallback>
        </mc:AlternateContent>
      </w:r>
    </w:p>
    <w:p w14:paraId="74B4E737" w14:textId="1DFC6EC9" w:rsidR="00A13C0C" w:rsidRDefault="00A13C0C" w:rsidP="00D15BC2">
      <w:pPr>
        <w:spacing w:before="100" w:beforeAutospacing="1" w:after="100" w:afterAutospacing="1" w:line="360" w:lineRule="auto"/>
        <w:jc w:val="center"/>
        <w:rPr>
          <w:rFonts w:ascii="Arial" w:hAnsi="Arial" w:cs="Arial"/>
          <w:b/>
          <w:color w:val="000000"/>
        </w:rPr>
      </w:pPr>
      <w:r>
        <w:rPr>
          <w:noProof/>
          <w:lang w:val="es-MX" w:eastAsia="es-MX"/>
        </w:rPr>
        <mc:AlternateContent>
          <mc:Choice Requires="wps">
            <w:drawing>
              <wp:anchor distT="0" distB="0" distL="114300" distR="114300" simplePos="0" relativeHeight="251664384" behindDoc="0" locked="0" layoutInCell="1" allowOverlap="1" wp14:anchorId="558A820C" wp14:editId="09CE101A">
                <wp:simplePos x="0" y="0"/>
                <wp:positionH relativeFrom="column">
                  <wp:posOffset>3566382</wp:posOffset>
                </wp:positionH>
                <wp:positionV relativeFrom="paragraph">
                  <wp:posOffset>283210</wp:posOffset>
                </wp:positionV>
                <wp:extent cx="2041973" cy="294005"/>
                <wp:effectExtent l="0" t="0" r="15875" b="10795"/>
                <wp:wrapNone/>
                <wp:docPr id="8" name="8 Cuadro de texto"/>
                <wp:cNvGraphicFramePr/>
                <a:graphic xmlns:a="http://schemas.openxmlformats.org/drawingml/2006/main">
                  <a:graphicData uri="http://schemas.microsoft.com/office/word/2010/wordprocessingShape">
                    <wps:wsp>
                      <wps:cNvSpPr txBox="1"/>
                      <wps:spPr>
                        <a:xfrm>
                          <a:off x="0" y="0"/>
                          <a:ext cx="2041973"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FB62B1" w14:textId="77777777" w:rsidR="00A13C0C" w:rsidRPr="00A13C0C" w:rsidRDefault="00A13C0C" w:rsidP="00A13C0C">
                            <w:pPr>
                              <w:rPr>
                                <w:rFonts w:ascii="Arial" w:hAnsi="Arial" w:cs="Arial"/>
                                <w:b/>
                                <w:sz w:val="20"/>
                                <w:szCs w:val="20"/>
                              </w:rPr>
                            </w:pPr>
                            <w:r w:rsidRPr="00A13C0C">
                              <w:rPr>
                                <w:rFonts w:ascii="Arial" w:hAnsi="Arial" w:cs="Arial"/>
                                <w:b/>
                                <w:sz w:val="20"/>
                                <w:szCs w:val="20"/>
                              </w:rPr>
                              <w:t>CONDICIONES AMBIENTALES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8A820C" id="8 Cuadro de texto" o:spid="_x0000_s1033" type="#_x0000_t202" style="position:absolute;left:0;text-align:left;margin-left:280.8pt;margin-top:22.3pt;width:160.8pt;height:23.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" fillcolor="white [3201]" strokeweight=".5pt">
                <v:textbox>
                  <w:txbxContent>
                    <w:p w14:paraId="68FB62B1" w14:textId="77777777" w:rsidR="00A13C0C" w:rsidRPr="00A13C0C" w:rsidRDefault="00A13C0C" w:rsidP="00A13C0C">
                      <w:pPr>
                        <w:rPr>
                          <w:rFonts w:ascii="Arial" w:hAnsi="Arial" w:cs="Arial"/>
                          <w:b/>
                          <w:sz w:val="20"/>
                          <w:szCs w:val="20"/>
                        </w:rPr>
                      </w:pPr>
                      <w:r w:rsidRPr="00A13C0C">
                        <w:rPr>
                          <w:rFonts w:ascii="Arial" w:hAnsi="Arial" w:cs="Arial"/>
                          <w:b/>
                          <w:sz w:val="20"/>
                          <w:szCs w:val="20"/>
                        </w:rPr>
                        <w:t>CONDICIONES AMBIENTALES</w:t>
                      </w:r>
                    </w:p>
                  </w:txbxContent>
                </v:textbox>
              </v:shape>
            </w:pict>
          </mc:Fallback>
        </mc:AlternateContent>
      </w:r>
    </w:p>
    <w:p w14:paraId="5B172775" w14:textId="77777777" w:rsidR="00A13C0C" w:rsidRDefault="00A13C0C" w:rsidP="004B2C50">
      <w:pPr>
        <w:spacing w:before="100" w:beforeAutospacing="1" w:after="100" w:afterAutospacing="1" w:line="360" w:lineRule="auto"/>
        <w:jc w:val="center"/>
        <w:rPr>
          <w:rFonts w:ascii="Arial" w:hAnsi="Arial" w:cs="Arial"/>
          <w:b/>
          <w:color w:val="000000"/>
        </w:rPr>
      </w:pPr>
    </w:p>
    <w:p w14:paraId="2251A4B9" w14:textId="77777777" w:rsidR="00A13C0C" w:rsidRDefault="00A13C0C" w:rsidP="00D15BC2">
      <w:pPr>
        <w:spacing w:before="100" w:beforeAutospacing="1" w:after="100" w:afterAutospacing="1" w:line="360" w:lineRule="auto"/>
        <w:jc w:val="center"/>
        <w:rPr>
          <w:rFonts w:ascii="Arial" w:hAnsi="Arial" w:cs="Arial"/>
          <w:b/>
          <w:color w:val="000000"/>
        </w:rPr>
      </w:pPr>
    </w:p>
    <w:p w14:paraId="7EDDBCB3" w14:textId="77777777" w:rsidR="00900E91" w:rsidRDefault="00900E91" w:rsidP="009162B4">
      <w:pPr>
        <w:keepNext/>
        <w:spacing w:before="100" w:beforeAutospacing="1"/>
        <w:jc w:val="both"/>
        <w:rPr>
          <w:rFonts w:ascii="Arial" w:hAnsi="Arial" w:cs="Arial"/>
          <w:b/>
          <w:bCs/>
          <w:lang w:val="es-MX"/>
        </w:rPr>
      </w:pPr>
      <w:r>
        <w:rPr>
          <w:rFonts w:ascii="Arial" w:hAnsi="Arial" w:cs="Arial"/>
          <w:b/>
          <w:bCs/>
          <w:lang w:val="es-MX"/>
        </w:rPr>
        <w:lastRenderedPageBreak/>
        <w:t>XI. DESARROLLO DE LA UNIDAD DE APRENDIZAJE</w:t>
      </w:r>
    </w:p>
    <w:tbl>
      <w:tblPr>
        <w:tblW w:w="146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4"/>
        <w:gridCol w:w="993"/>
        <w:gridCol w:w="4300"/>
        <w:gridCol w:w="640"/>
        <w:gridCol w:w="1628"/>
        <w:gridCol w:w="3471"/>
      </w:tblGrid>
      <w:tr w:rsidR="00900E91" w:rsidRPr="00E64FF7" w14:paraId="530AAE06" w14:textId="77777777" w:rsidTr="00D4110F">
        <w:trPr>
          <w:cantSplit/>
          <w:trHeight w:val="218"/>
        </w:trPr>
        <w:tc>
          <w:tcPr>
            <w:tcW w:w="3624" w:type="dxa"/>
            <w:vMerge w:val="restart"/>
            <w:tcBorders>
              <w:top w:val="single" w:sz="12" w:space="0" w:color="auto"/>
              <w:left w:val="single" w:sz="12" w:space="0" w:color="auto"/>
              <w:bottom w:val="single" w:sz="12" w:space="0" w:color="auto"/>
              <w:right w:val="single" w:sz="12" w:space="0" w:color="auto"/>
            </w:tcBorders>
            <w:vAlign w:val="center"/>
          </w:tcPr>
          <w:p w14:paraId="1B9D17D0" w14:textId="77777777" w:rsidR="00900E91" w:rsidRPr="00E64FF7" w:rsidRDefault="00900E91" w:rsidP="00D4110F">
            <w:pPr>
              <w:keepNext/>
              <w:jc w:val="center"/>
              <w:rPr>
                <w:rFonts w:ascii="Arial" w:hAnsi="Arial" w:cs="Arial"/>
                <w:b/>
                <w:sz w:val="22"/>
                <w:szCs w:val="22"/>
              </w:rPr>
            </w:pPr>
            <w:r w:rsidRPr="00E64FF7">
              <w:rPr>
                <w:rFonts w:ascii="Arial" w:hAnsi="Arial" w:cs="Arial"/>
                <w:b/>
                <w:sz w:val="22"/>
                <w:szCs w:val="22"/>
              </w:rPr>
              <w:t>UNIDAD DE COMPETENCIA I</w:t>
            </w:r>
          </w:p>
        </w:tc>
        <w:tc>
          <w:tcPr>
            <w:tcW w:w="11032" w:type="dxa"/>
            <w:gridSpan w:val="5"/>
            <w:tcBorders>
              <w:top w:val="single" w:sz="12" w:space="0" w:color="auto"/>
              <w:left w:val="single" w:sz="12" w:space="0" w:color="auto"/>
              <w:bottom w:val="single" w:sz="12" w:space="0" w:color="auto"/>
              <w:right w:val="single" w:sz="12" w:space="0" w:color="auto"/>
            </w:tcBorders>
            <w:vAlign w:val="center"/>
          </w:tcPr>
          <w:p w14:paraId="74A758E8" w14:textId="77777777" w:rsidR="00900E91" w:rsidRPr="00E64FF7" w:rsidRDefault="00900E91" w:rsidP="00D4110F">
            <w:pPr>
              <w:keepNext/>
              <w:jc w:val="center"/>
              <w:rPr>
                <w:rFonts w:ascii="Arial" w:hAnsi="Arial" w:cs="Arial"/>
                <w:b/>
                <w:sz w:val="22"/>
                <w:szCs w:val="22"/>
              </w:rPr>
            </w:pPr>
            <w:r w:rsidRPr="00E64FF7">
              <w:rPr>
                <w:rFonts w:ascii="Arial" w:hAnsi="Arial" w:cs="Arial"/>
                <w:b/>
                <w:sz w:val="22"/>
                <w:szCs w:val="22"/>
              </w:rPr>
              <w:t>ELEMENTOS DE COMPETENCIA</w:t>
            </w:r>
          </w:p>
        </w:tc>
      </w:tr>
      <w:tr w:rsidR="00900E91" w:rsidRPr="00E64FF7" w14:paraId="3128C199" w14:textId="77777777" w:rsidTr="00D4110F">
        <w:trPr>
          <w:cantSplit/>
          <w:trHeight w:val="217"/>
        </w:trPr>
        <w:tc>
          <w:tcPr>
            <w:tcW w:w="3624" w:type="dxa"/>
            <w:vMerge/>
            <w:tcBorders>
              <w:top w:val="single" w:sz="12" w:space="0" w:color="auto"/>
              <w:left w:val="single" w:sz="12" w:space="0" w:color="auto"/>
              <w:bottom w:val="single" w:sz="12" w:space="0" w:color="auto"/>
              <w:right w:val="single" w:sz="12" w:space="0" w:color="auto"/>
            </w:tcBorders>
            <w:vAlign w:val="center"/>
          </w:tcPr>
          <w:p w14:paraId="5BC2EBD4" w14:textId="77777777" w:rsidR="00900E91" w:rsidRPr="00E64FF7" w:rsidRDefault="00900E91" w:rsidP="00D4110F">
            <w:pPr>
              <w:keepNext/>
              <w:jc w:val="center"/>
              <w:rPr>
                <w:rFonts w:ascii="Arial" w:hAnsi="Arial" w:cs="Arial"/>
                <w:sz w:val="22"/>
                <w:szCs w:val="22"/>
              </w:rPr>
            </w:pPr>
          </w:p>
        </w:tc>
        <w:tc>
          <w:tcPr>
            <w:tcW w:w="5293" w:type="dxa"/>
            <w:gridSpan w:val="2"/>
            <w:tcBorders>
              <w:top w:val="single" w:sz="12" w:space="0" w:color="auto"/>
              <w:left w:val="single" w:sz="12" w:space="0" w:color="auto"/>
              <w:right w:val="single" w:sz="12" w:space="0" w:color="auto"/>
            </w:tcBorders>
            <w:vAlign w:val="center"/>
          </w:tcPr>
          <w:p w14:paraId="5FDE0113" w14:textId="77777777" w:rsidR="00900E91" w:rsidRPr="00E64FF7" w:rsidRDefault="00900E91" w:rsidP="00D4110F">
            <w:pPr>
              <w:keepNext/>
              <w:jc w:val="center"/>
              <w:rPr>
                <w:rFonts w:ascii="Arial" w:hAnsi="Arial" w:cs="Arial"/>
                <w:b/>
                <w:sz w:val="22"/>
                <w:szCs w:val="22"/>
              </w:rPr>
            </w:pPr>
            <w:r w:rsidRPr="00E64FF7">
              <w:rPr>
                <w:rFonts w:ascii="Arial" w:hAnsi="Arial" w:cs="Arial"/>
                <w:b/>
                <w:sz w:val="22"/>
                <w:szCs w:val="22"/>
              </w:rPr>
              <w:t>Conocimientos</w:t>
            </w:r>
          </w:p>
        </w:tc>
        <w:tc>
          <w:tcPr>
            <w:tcW w:w="2268" w:type="dxa"/>
            <w:gridSpan w:val="2"/>
            <w:tcBorders>
              <w:top w:val="single" w:sz="12" w:space="0" w:color="auto"/>
              <w:left w:val="single" w:sz="12" w:space="0" w:color="auto"/>
              <w:right w:val="single" w:sz="12" w:space="0" w:color="auto"/>
            </w:tcBorders>
            <w:vAlign w:val="center"/>
          </w:tcPr>
          <w:p w14:paraId="62DC26AB" w14:textId="77777777" w:rsidR="00900E91" w:rsidRPr="00E64FF7" w:rsidRDefault="00900E91" w:rsidP="00D4110F">
            <w:pPr>
              <w:keepNext/>
              <w:jc w:val="center"/>
              <w:rPr>
                <w:rFonts w:ascii="Arial" w:hAnsi="Arial" w:cs="Arial"/>
                <w:b/>
                <w:sz w:val="22"/>
                <w:szCs w:val="22"/>
              </w:rPr>
            </w:pPr>
            <w:r w:rsidRPr="00E64FF7">
              <w:rPr>
                <w:rFonts w:ascii="Arial" w:hAnsi="Arial" w:cs="Arial"/>
                <w:b/>
                <w:sz w:val="22"/>
                <w:szCs w:val="22"/>
              </w:rPr>
              <w:t>Habilidades</w:t>
            </w:r>
          </w:p>
        </w:tc>
        <w:tc>
          <w:tcPr>
            <w:tcW w:w="3471" w:type="dxa"/>
            <w:tcBorders>
              <w:top w:val="single" w:sz="12" w:space="0" w:color="auto"/>
              <w:left w:val="single" w:sz="12" w:space="0" w:color="auto"/>
              <w:right w:val="single" w:sz="12" w:space="0" w:color="auto"/>
            </w:tcBorders>
            <w:vAlign w:val="center"/>
          </w:tcPr>
          <w:p w14:paraId="32C4561F" w14:textId="77777777" w:rsidR="00900E91" w:rsidRPr="00E64FF7" w:rsidRDefault="00900E91" w:rsidP="00D4110F">
            <w:pPr>
              <w:keepNext/>
              <w:jc w:val="center"/>
              <w:rPr>
                <w:rFonts w:ascii="Arial" w:hAnsi="Arial" w:cs="Arial"/>
                <w:b/>
                <w:sz w:val="22"/>
                <w:szCs w:val="22"/>
              </w:rPr>
            </w:pPr>
            <w:r w:rsidRPr="00E64FF7">
              <w:rPr>
                <w:rFonts w:ascii="Arial" w:hAnsi="Arial" w:cs="Arial"/>
                <w:b/>
                <w:sz w:val="22"/>
                <w:szCs w:val="22"/>
              </w:rPr>
              <w:t>Actitudes/ Valores</w:t>
            </w:r>
          </w:p>
        </w:tc>
      </w:tr>
      <w:tr w:rsidR="00EA27B7" w:rsidRPr="00E64FF7" w14:paraId="289EF722" w14:textId="77777777" w:rsidTr="00D4110F">
        <w:trPr>
          <w:trHeight w:val="234"/>
        </w:trPr>
        <w:tc>
          <w:tcPr>
            <w:tcW w:w="3624" w:type="dxa"/>
            <w:tcBorders>
              <w:top w:val="single" w:sz="12" w:space="0" w:color="auto"/>
              <w:bottom w:val="single" w:sz="12" w:space="0" w:color="auto"/>
              <w:right w:val="single" w:sz="12" w:space="0" w:color="auto"/>
            </w:tcBorders>
            <w:vAlign w:val="center"/>
          </w:tcPr>
          <w:p w14:paraId="2C06D9D3" w14:textId="77777777" w:rsidR="008C7600" w:rsidRDefault="00EA27B7" w:rsidP="002F6C94">
            <w:pPr>
              <w:ind w:left="19"/>
              <w:jc w:val="both"/>
              <w:rPr>
                <w:rFonts w:ascii="Arial" w:hAnsi="Arial" w:cs="Arial"/>
                <w:sz w:val="22"/>
                <w:szCs w:val="22"/>
              </w:rPr>
            </w:pPr>
            <w:r w:rsidRPr="00E64FF7">
              <w:rPr>
                <w:rFonts w:ascii="Arial" w:hAnsi="Arial" w:cs="Arial"/>
                <w:sz w:val="22"/>
                <w:szCs w:val="22"/>
              </w:rPr>
              <w:t xml:space="preserve">El alumno </w:t>
            </w:r>
            <w:r w:rsidR="002F6C94">
              <w:rPr>
                <w:rFonts w:ascii="Arial" w:hAnsi="Arial" w:cs="Arial"/>
                <w:sz w:val="22"/>
                <w:szCs w:val="22"/>
              </w:rPr>
              <w:t xml:space="preserve">conocerá y </w:t>
            </w:r>
            <w:r w:rsidRPr="00E64FF7">
              <w:rPr>
                <w:rFonts w:ascii="Arial" w:hAnsi="Arial" w:cs="Arial"/>
                <w:sz w:val="22"/>
                <w:szCs w:val="22"/>
              </w:rPr>
              <w:t xml:space="preserve">comprenderá </w:t>
            </w:r>
            <w:r w:rsidR="002F6C94">
              <w:rPr>
                <w:rFonts w:ascii="Arial" w:hAnsi="Arial" w:cs="Arial"/>
                <w:sz w:val="22"/>
                <w:szCs w:val="22"/>
              </w:rPr>
              <w:t xml:space="preserve">la importancia y los </w:t>
            </w:r>
            <w:r w:rsidR="008C7600">
              <w:rPr>
                <w:rFonts w:ascii="Arial" w:hAnsi="Arial" w:cs="Arial"/>
                <w:sz w:val="22"/>
                <w:szCs w:val="22"/>
              </w:rPr>
              <w:t>conceptos básicos de la</w:t>
            </w:r>
          </w:p>
          <w:p w14:paraId="0397D85D" w14:textId="67E08979" w:rsidR="00EA27B7" w:rsidRPr="00E64FF7" w:rsidRDefault="002F6C94" w:rsidP="002F6C94">
            <w:pPr>
              <w:ind w:left="19"/>
              <w:jc w:val="both"/>
              <w:rPr>
                <w:rFonts w:ascii="Arial" w:hAnsi="Arial" w:cs="Arial"/>
                <w:sz w:val="22"/>
                <w:szCs w:val="22"/>
              </w:rPr>
            </w:pPr>
            <w:r>
              <w:rPr>
                <w:rFonts w:ascii="Arial" w:hAnsi="Arial" w:cs="Arial"/>
                <w:sz w:val="22"/>
                <w:szCs w:val="22"/>
              </w:rPr>
              <w:t>Ergonomía</w:t>
            </w:r>
          </w:p>
        </w:tc>
        <w:tc>
          <w:tcPr>
            <w:tcW w:w="5293" w:type="dxa"/>
            <w:gridSpan w:val="2"/>
            <w:tcBorders>
              <w:left w:val="single" w:sz="12" w:space="0" w:color="auto"/>
              <w:bottom w:val="single" w:sz="12" w:space="0" w:color="auto"/>
              <w:right w:val="single" w:sz="12" w:space="0" w:color="auto"/>
            </w:tcBorders>
          </w:tcPr>
          <w:p w14:paraId="6A605873" w14:textId="77777777" w:rsidR="00EA27B7" w:rsidRDefault="00EA27B7" w:rsidP="00296027">
            <w:pPr>
              <w:jc w:val="both"/>
              <w:rPr>
                <w:rFonts w:ascii="Arial" w:hAnsi="Arial" w:cs="Arial"/>
              </w:rPr>
            </w:pPr>
          </w:p>
          <w:p w14:paraId="5D7EA059" w14:textId="1C988A45" w:rsidR="00B748B8" w:rsidRPr="00B748B8" w:rsidRDefault="00B748B8" w:rsidP="00B748B8">
            <w:pPr>
              <w:pStyle w:val="Prrafodelista"/>
              <w:numPr>
                <w:ilvl w:val="1"/>
                <w:numId w:val="30"/>
              </w:numPr>
              <w:jc w:val="both"/>
              <w:rPr>
                <w:rFonts w:ascii="Arial" w:hAnsi="Arial" w:cs="Arial"/>
              </w:rPr>
            </w:pPr>
            <w:r w:rsidRPr="00B748B8">
              <w:rPr>
                <w:rFonts w:ascii="Arial" w:hAnsi="Arial" w:cs="Arial"/>
              </w:rPr>
              <w:t>Antecedentes históricos de la ergonomía</w:t>
            </w:r>
          </w:p>
          <w:p w14:paraId="3856FD6E" w14:textId="77777777" w:rsidR="00B748B8" w:rsidRPr="00B748B8" w:rsidRDefault="00B748B8" w:rsidP="00B748B8">
            <w:pPr>
              <w:pStyle w:val="Prrafodelista"/>
              <w:numPr>
                <w:ilvl w:val="1"/>
                <w:numId w:val="30"/>
              </w:numPr>
              <w:jc w:val="both"/>
              <w:rPr>
                <w:rFonts w:ascii="Arial" w:hAnsi="Arial" w:cs="Arial"/>
              </w:rPr>
            </w:pPr>
            <w:r w:rsidRPr="00B748B8">
              <w:rPr>
                <w:rFonts w:ascii="Arial" w:hAnsi="Arial" w:cs="Arial"/>
              </w:rPr>
              <w:t>Ciencias auxiliares de la Ergonomía</w:t>
            </w:r>
          </w:p>
          <w:p w14:paraId="2A459C05" w14:textId="77777777" w:rsidR="00B748B8" w:rsidRPr="00B748B8" w:rsidRDefault="00B748B8" w:rsidP="00B748B8">
            <w:pPr>
              <w:pStyle w:val="Prrafodelista"/>
              <w:numPr>
                <w:ilvl w:val="1"/>
                <w:numId w:val="30"/>
              </w:numPr>
              <w:jc w:val="both"/>
              <w:rPr>
                <w:rFonts w:ascii="Arial" w:hAnsi="Arial" w:cs="Arial"/>
              </w:rPr>
            </w:pPr>
            <w:r w:rsidRPr="00B748B8">
              <w:rPr>
                <w:rFonts w:ascii="Arial" w:hAnsi="Arial" w:cs="Arial"/>
              </w:rPr>
              <w:t>El proceso de comunicación Hombre-máquina</w:t>
            </w:r>
          </w:p>
          <w:p w14:paraId="746C82F1" w14:textId="77777777" w:rsidR="00B748B8" w:rsidRPr="00B748B8" w:rsidRDefault="00B748B8" w:rsidP="00B748B8">
            <w:pPr>
              <w:pStyle w:val="Prrafodelista"/>
              <w:numPr>
                <w:ilvl w:val="1"/>
                <w:numId w:val="30"/>
              </w:numPr>
              <w:jc w:val="both"/>
              <w:rPr>
                <w:rFonts w:ascii="Arial" w:hAnsi="Arial" w:cs="Arial"/>
              </w:rPr>
            </w:pPr>
            <w:r w:rsidRPr="00B748B8">
              <w:rPr>
                <w:rFonts w:ascii="Arial" w:hAnsi="Arial" w:cs="Arial"/>
              </w:rPr>
              <w:t>La Ergonomía y los sistemas hombres-maquinas</w:t>
            </w:r>
          </w:p>
          <w:p w14:paraId="7A0DD38B" w14:textId="77777777" w:rsidR="00B748B8" w:rsidRPr="007A6FBF" w:rsidRDefault="00B748B8" w:rsidP="00B748B8">
            <w:pPr>
              <w:pStyle w:val="Prrafodelista"/>
              <w:numPr>
                <w:ilvl w:val="1"/>
                <w:numId w:val="30"/>
              </w:numPr>
              <w:jc w:val="both"/>
              <w:rPr>
                <w:rFonts w:ascii="Comic Sans MS" w:hAnsi="Comic Sans MS"/>
                <w:sz w:val="18"/>
                <w:szCs w:val="18"/>
              </w:rPr>
            </w:pPr>
            <w:r w:rsidRPr="00B748B8">
              <w:rPr>
                <w:rFonts w:ascii="Arial" w:hAnsi="Arial" w:cs="Arial"/>
              </w:rPr>
              <w:t>La Ergonomía y la Ingeniería de métodos</w:t>
            </w:r>
          </w:p>
          <w:p w14:paraId="5553CDD9" w14:textId="289DF449" w:rsidR="007A6FBF" w:rsidRPr="007A6FBF" w:rsidRDefault="007A6FBF" w:rsidP="00B748B8">
            <w:pPr>
              <w:pStyle w:val="Prrafodelista"/>
              <w:numPr>
                <w:ilvl w:val="1"/>
                <w:numId w:val="30"/>
              </w:numPr>
              <w:jc w:val="both"/>
              <w:rPr>
                <w:rFonts w:ascii="Comic Sans MS" w:hAnsi="Comic Sans MS"/>
                <w:b/>
                <w:sz w:val="18"/>
                <w:szCs w:val="18"/>
              </w:rPr>
            </w:pPr>
            <w:r w:rsidRPr="007A6FBF">
              <w:rPr>
                <w:rFonts w:ascii="Arial" w:hAnsi="Arial" w:cs="Arial"/>
                <w:b/>
                <w:color w:val="FF0000"/>
              </w:rPr>
              <w:t>Las medidas de cu</w:t>
            </w:r>
            <w:r>
              <w:rPr>
                <w:rFonts w:ascii="Arial" w:hAnsi="Arial" w:cs="Arial"/>
                <w:b/>
                <w:color w:val="FF0000"/>
              </w:rPr>
              <w:t>e</w:t>
            </w:r>
            <w:r w:rsidRPr="007A6FBF">
              <w:rPr>
                <w:rFonts w:ascii="Arial" w:hAnsi="Arial" w:cs="Arial"/>
                <w:b/>
                <w:color w:val="FF0000"/>
              </w:rPr>
              <w:t>rpo humano</w:t>
            </w:r>
          </w:p>
        </w:tc>
        <w:tc>
          <w:tcPr>
            <w:tcW w:w="2268" w:type="dxa"/>
            <w:gridSpan w:val="2"/>
            <w:tcBorders>
              <w:left w:val="single" w:sz="12" w:space="0" w:color="auto"/>
              <w:bottom w:val="single" w:sz="12" w:space="0" w:color="auto"/>
              <w:right w:val="single" w:sz="12" w:space="0" w:color="auto"/>
            </w:tcBorders>
          </w:tcPr>
          <w:p w14:paraId="07B7A7C8" w14:textId="5975A47A" w:rsidR="00EA27B7" w:rsidRPr="00E64FF7" w:rsidRDefault="00EA27B7" w:rsidP="001B772E">
            <w:pPr>
              <w:pStyle w:val="Prrafodelista"/>
              <w:keepNext/>
              <w:numPr>
                <w:ilvl w:val="0"/>
                <w:numId w:val="28"/>
              </w:numPr>
              <w:rPr>
                <w:rFonts w:ascii="Arial" w:hAnsi="Arial" w:cs="Arial"/>
                <w:sz w:val="22"/>
                <w:szCs w:val="22"/>
              </w:rPr>
            </w:pPr>
            <w:r w:rsidRPr="00E64FF7">
              <w:rPr>
                <w:rFonts w:ascii="Arial" w:hAnsi="Arial" w:cs="Arial"/>
                <w:sz w:val="22"/>
                <w:szCs w:val="22"/>
              </w:rPr>
              <w:t xml:space="preserve">Comprensión </w:t>
            </w:r>
          </w:p>
          <w:p w14:paraId="2BAC454D" w14:textId="587346F2" w:rsidR="00EA27B7" w:rsidRPr="00E64FF7" w:rsidRDefault="00EA27B7" w:rsidP="001B772E">
            <w:pPr>
              <w:pStyle w:val="Prrafodelista"/>
              <w:keepNext/>
              <w:numPr>
                <w:ilvl w:val="0"/>
                <w:numId w:val="28"/>
              </w:numPr>
              <w:rPr>
                <w:rFonts w:ascii="Arial" w:hAnsi="Arial" w:cs="Arial"/>
                <w:sz w:val="22"/>
                <w:szCs w:val="22"/>
              </w:rPr>
            </w:pPr>
            <w:r w:rsidRPr="00E64FF7">
              <w:rPr>
                <w:rFonts w:ascii="Arial" w:hAnsi="Arial" w:cs="Arial"/>
                <w:sz w:val="22"/>
                <w:szCs w:val="22"/>
              </w:rPr>
              <w:t>Concentración</w:t>
            </w:r>
          </w:p>
          <w:p w14:paraId="03609E98" w14:textId="5DE3A6F6" w:rsidR="00EA27B7" w:rsidRPr="00E64FF7" w:rsidRDefault="00150E11" w:rsidP="001B772E">
            <w:pPr>
              <w:pStyle w:val="Prrafodelista"/>
              <w:keepNext/>
              <w:numPr>
                <w:ilvl w:val="0"/>
                <w:numId w:val="28"/>
              </w:numPr>
              <w:rPr>
                <w:rFonts w:ascii="Arial" w:hAnsi="Arial" w:cs="Arial"/>
                <w:sz w:val="22"/>
                <w:szCs w:val="22"/>
              </w:rPr>
            </w:pPr>
            <w:r>
              <w:rPr>
                <w:rFonts w:ascii="Arial" w:hAnsi="Arial" w:cs="Arial"/>
                <w:sz w:val="22"/>
                <w:szCs w:val="22"/>
              </w:rPr>
              <w:t>Aplicación</w:t>
            </w:r>
          </w:p>
        </w:tc>
        <w:tc>
          <w:tcPr>
            <w:tcW w:w="3471" w:type="dxa"/>
            <w:tcBorders>
              <w:left w:val="single" w:sz="12" w:space="0" w:color="auto"/>
              <w:bottom w:val="single" w:sz="12" w:space="0" w:color="auto"/>
              <w:right w:val="single" w:sz="12" w:space="0" w:color="auto"/>
            </w:tcBorders>
          </w:tcPr>
          <w:p w14:paraId="1ACDE5A3" w14:textId="707BAE08" w:rsidR="00EA27B7" w:rsidRPr="00E64FF7" w:rsidRDefault="00EA27B7" w:rsidP="001B772E">
            <w:pPr>
              <w:pStyle w:val="Prrafodelista"/>
              <w:keepNext/>
              <w:numPr>
                <w:ilvl w:val="0"/>
                <w:numId w:val="28"/>
              </w:numPr>
              <w:rPr>
                <w:rFonts w:ascii="Arial" w:hAnsi="Arial" w:cs="Arial"/>
                <w:sz w:val="22"/>
                <w:szCs w:val="22"/>
              </w:rPr>
            </w:pPr>
            <w:r w:rsidRPr="00E64FF7">
              <w:rPr>
                <w:rFonts w:ascii="Arial" w:hAnsi="Arial" w:cs="Arial"/>
                <w:sz w:val="22"/>
                <w:szCs w:val="22"/>
              </w:rPr>
              <w:t>Responsabilidad</w:t>
            </w:r>
          </w:p>
          <w:p w14:paraId="67EF63BF" w14:textId="79DF3110" w:rsidR="00EA27B7" w:rsidRPr="00E64FF7" w:rsidRDefault="00EA27B7" w:rsidP="001B772E">
            <w:pPr>
              <w:pStyle w:val="Prrafodelista"/>
              <w:keepNext/>
              <w:numPr>
                <w:ilvl w:val="0"/>
                <w:numId w:val="28"/>
              </w:numPr>
              <w:rPr>
                <w:rFonts w:ascii="Arial" w:hAnsi="Arial" w:cs="Arial"/>
                <w:sz w:val="22"/>
                <w:szCs w:val="22"/>
              </w:rPr>
            </w:pPr>
            <w:r w:rsidRPr="00E64FF7">
              <w:rPr>
                <w:rFonts w:ascii="Arial" w:hAnsi="Arial" w:cs="Arial"/>
                <w:sz w:val="22"/>
                <w:szCs w:val="22"/>
              </w:rPr>
              <w:t>Capacidad de análisis</w:t>
            </w:r>
          </w:p>
          <w:p w14:paraId="65D285CE" w14:textId="3BBBBA16" w:rsidR="00EA27B7" w:rsidRPr="00E64FF7" w:rsidRDefault="00EA27B7" w:rsidP="001B772E">
            <w:pPr>
              <w:pStyle w:val="Prrafodelista"/>
              <w:keepNext/>
              <w:numPr>
                <w:ilvl w:val="0"/>
                <w:numId w:val="28"/>
              </w:numPr>
              <w:rPr>
                <w:rFonts w:ascii="Arial" w:hAnsi="Arial" w:cs="Arial"/>
                <w:sz w:val="22"/>
                <w:szCs w:val="22"/>
              </w:rPr>
            </w:pPr>
            <w:r w:rsidRPr="00E64FF7">
              <w:rPr>
                <w:rFonts w:ascii="Arial" w:hAnsi="Arial" w:cs="Arial"/>
                <w:sz w:val="22"/>
                <w:szCs w:val="22"/>
              </w:rPr>
              <w:t>Honestidad</w:t>
            </w:r>
          </w:p>
          <w:p w14:paraId="58640D7F" w14:textId="1B4AA307" w:rsidR="00EA27B7" w:rsidRPr="00E64FF7" w:rsidRDefault="00EA27B7" w:rsidP="001B772E">
            <w:pPr>
              <w:pStyle w:val="Prrafodelista"/>
              <w:keepNext/>
              <w:numPr>
                <w:ilvl w:val="0"/>
                <w:numId w:val="28"/>
              </w:numPr>
              <w:rPr>
                <w:rFonts w:ascii="Arial" w:hAnsi="Arial" w:cs="Arial"/>
                <w:sz w:val="22"/>
                <w:szCs w:val="22"/>
              </w:rPr>
            </w:pPr>
            <w:r w:rsidRPr="00E64FF7">
              <w:rPr>
                <w:rFonts w:ascii="Arial" w:hAnsi="Arial" w:cs="Arial"/>
                <w:sz w:val="22"/>
                <w:szCs w:val="22"/>
              </w:rPr>
              <w:t>Creatividad</w:t>
            </w:r>
          </w:p>
          <w:p w14:paraId="11669CED" w14:textId="22DE5A0E" w:rsidR="00EA27B7" w:rsidRPr="00E64FF7" w:rsidRDefault="00EA27B7" w:rsidP="001B772E">
            <w:pPr>
              <w:pStyle w:val="Prrafodelista"/>
              <w:keepNext/>
              <w:numPr>
                <w:ilvl w:val="0"/>
                <w:numId w:val="28"/>
              </w:numPr>
              <w:rPr>
                <w:rFonts w:ascii="Arial" w:hAnsi="Arial" w:cs="Arial"/>
                <w:sz w:val="22"/>
                <w:szCs w:val="22"/>
              </w:rPr>
            </w:pPr>
            <w:r w:rsidRPr="00E64FF7">
              <w:rPr>
                <w:rFonts w:ascii="Arial" w:hAnsi="Arial" w:cs="Arial"/>
                <w:sz w:val="22"/>
                <w:szCs w:val="22"/>
              </w:rPr>
              <w:t>Innovación</w:t>
            </w:r>
          </w:p>
        </w:tc>
      </w:tr>
      <w:tr w:rsidR="00EA27B7" w:rsidRPr="00E64FF7" w14:paraId="0592ECD2" w14:textId="77777777" w:rsidTr="00D4110F">
        <w:trPr>
          <w:trHeight w:val="234"/>
        </w:trPr>
        <w:tc>
          <w:tcPr>
            <w:tcW w:w="4617" w:type="dxa"/>
            <w:gridSpan w:val="2"/>
            <w:tcBorders>
              <w:top w:val="single" w:sz="12" w:space="0" w:color="auto"/>
              <w:bottom w:val="single" w:sz="4" w:space="0" w:color="auto"/>
              <w:right w:val="single" w:sz="12" w:space="0" w:color="auto"/>
            </w:tcBorders>
          </w:tcPr>
          <w:p w14:paraId="757B8E51" w14:textId="4B7F4069" w:rsidR="00EA27B7" w:rsidRPr="00E64FF7" w:rsidRDefault="00EA27B7" w:rsidP="00EA27B7">
            <w:pPr>
              <w:rPr>
                <w:rFonts w:ascii="Arial" w:hAnsi="Arial" w:cs="Arial"/>
                <w:b/>
                <w:sz w:val="22"/>
                <w:szCs w:val="22"/>
              </w:rPr>
            </w:pPr>
            <w:r w:rsidRPr="00E64FF7">
              <w:rPr>
                <w:rFonts w:ascii="Arial" w:hAnsi="Arial" w:cs="Arial"/>
                <w:b/>
                <w:sz w:val="22"/>
                <w:szCs w:val="22"/>
              </w:rPr>
              <w:t xml:space="preserve">ESTRATEGIAS DIDÁCTICAS:  </w:t>
            </w:r>
          </w:p>
          <w:p w14:paraId="200FB7C2" w14:textId="77777777" w:rsidR="00EA27B7" w:rsidRPr="00E64FF7" w:rsidRDefault="00EA27B7" w:rsidP="00EA27B7">
            <w:pPr>
              <w:rPr>
                <w:rFonts w:ascii="Arial" w:hAnsi="Arial" w:cs="Arial"/>
                <w:sz w:val="22"/>
                <w:szCs w:val="22"/>
              </w:rPr>
            </w:pPr>
            <w:r w:rsidRPr="00E64FF7">
              <w:rPr>
                <w:rFonts w:ascii="Arial" w:hAnsi="Arial" w:cs="Arial"/>
                <w:sz w:val="22"/>
                <w:szCs w:val="22"/>
              </w:rPr>
              <w:t>Exposición por parte del profesor</w:t>
            </w:r>
          </w:p>
          <w:p w14:paraId="16094A8C" w14:textId="0006FA87" w:rsidR="00EA27B7" w:rsidRPr="00E64FF7" w:rsidRDefault="00150E11" w:rsidP="00EA27B7">
            <w:pPr>
              <w:rPr>
                <w:rFonts w:ascii="Arial" w:hAnsi="Arial" w:cs="Arial"/>
                <w:sz w:val="22"/>
                <w:szCs w:val="22"/>
              </w:rPr>
            </w:pPr>
            <w:r>
              <w:rPr>
                <w:rFonts w:ascii="Arial" w:hAnsi="Arial" w:cs="Arial"/>
                <w:sz w:val="22"/>
                <w:szCs w:val="22"/>
              </w:rPr>
              <w:t>Comentarios de temas por equipos</w:t>
            </w:r>
          </w:p>
          <w:p w14:paraId="7D7D91C1" w14:textId="17C8C104" w:rsidR="00EA27B7" w:rsidRPr="00E64FF7" w:rsidRDefault="00150E11" w:rsidP="00EA27B7">
            <w:pPr>
              <w:rPr>
                <w:rFonts w:ascii="Arial" w:hAnsi="Arial" w:cs="Arial"/>
                <w:sz w:val="22"/>
                <w:szCs w:val="22"/>
              </w:rPr>
            </w:pPr>
            <w:r>
              <w:rPr>
                <w:rFonts w:ascii="Arial" w:hAnsi="Arial" w:cs="Arial"/>
                <w:sz w:val="22"/>
                <w:szCs w:val="22"/>
              </w:rPr>
              <w:t>Redacción de un resumen del tema</w:t>
            </w:r>
          </w:p>
          <w:p w14:paraId="554DA275" w14:textId="3D97D776" w:rsidR="00EA27B7" w:rsidRPr="00E64FF7" w:rsidRDefault="00150E11" w:rsidP="00EA27B7">
            <w:pPr>
              <w:rPr>
                <w:rFonts w:ascii="Arial" w:hAnsi="Arial" w:cs="Arial"/>
                <w:sz w:val="22"/>
                <w:szCs w:val="22"/>
              </w:rPr>
            </w:pPr>
            <w:r>
              <w:rPr>
                <w:rFonts w:ascii="Arial" w:hAnsi="Arial" w:cs="Arial"/>
                <w:sz w:val="22"/>
                <w:szCs w:val="22"/>
              </w:rPr>
              <w:t>Proyección de videos relativos al tema</w:t>
            </w:r>
          </w:p>
          <w:p w14:paraId="1E5E3A66" w14:textId="1555A589" w:rsidR="00EA27B7" w:rsidRPr="00E64FF7" w:rsidRDefault="00150E11" w:rsidP="00EA27B7">
            <w:pPr>
              <w:rPr>
                <w:rFonts w:ascii="Arial" w:hAnsi="Arial" w:cs="Arial"/>
                <w:sz w:val="22"/>
                <w:szCs w:val="22"/>
              </w:rPr>
            </w:pPr>
            <w:r>
              <w:rPr>
                <w:rFonts w:ascii="Arial" w:hAnsi="Arial" w:cs="Arial"/>
                <w:sz w:val="22"/>
                <w:szCs w:val="22"/>
              </w:rPr>
              <w:t>Lectura de texto y revistas de Ingeniería</w:t>
            </w:r>
          </w:p>
          <w:p w14:paraId="1FF31101" w14:textId="64505439" w:rsidR="00EA27B7" w:rsidRPr="00E64FF7" w:rsidRDefault="00150E11" w:rsidP="00EA27B7">
            <w:pPr>
              <w:rPr>
                <w:rFonts w:ascii="Arial" w:hAnsi="Arial" w:cs="Arial"/>
                <w:sz w:val="22"/>
                <w:szCs w:val="22"/>
              </w:rPr>
            </w:pPr>
            <w:r>
              <w:rPr>
                <w:rFonts w:ascii="Arial" w:hAnsi="Arial" w:cs="Arial"/>
                <w:sz w:val="22"/>
                <w:szCs w:val="22"/>
              </w:rPr>
              <w:t>Investigación bibliográfica</w:t>
            </w:r>
          </w:p>
        </w:tc>
        <w:tc>
          <w:tcPr>
            <w:tcW w:w="4940" w:type="dxa"/>
            <w:gridSpan w:val="2"/>
            <w:tcBorders>
              <w:top w:val="single" w:sz="12" w:space="0" w:color="auto"/>
              <w:bottom w:val="single" w:sz="12" w:space="0" w:color="auto"/>
              <w:right w:val="single" w:sz="12" w:space="0" w:color="auto"/>
            </w:tcBorders>
          </w:tcPr>
          <w:p w14:paraId="4AE024CF" w14:textId="368D12BB" w:rsidR="00EA27B7" w:rsidRPr="00E64FF7" w:rsidRDefault="00EA27B7" w:rsidP="00EA27B7">
            <w:pPr>
              <w:rPr>
                <w:rFonts w:ascii="Arial" w:hAnsi="Arial" w:cs="Arial"/>
                <w:b/>
                <w:sz w:val="22"/>
                <w:szCs w:val="22"/>
              </w:rPr>
            </w:pPr>
            <w:r w:rsidRPr="00E64FF7">
              <w:rPr>
                <w:rFonts w:ascii="Arial" w:hAnsi="Arial" w:cs="Arial"/>
                <w:b/>
                <w:sz w:val="22"/>
                <w:szCs w:val="22"/>
              </w:rPr>
              <w:t>RECURSOS REQUERIDOS</w:t>
            </w:r>
            <w:r w:rsidR="00710369">
              <w:rPr>
                <w:rFonts w:ascii="Arial" w:hAnsi="Arial" w:cs="Arial"/>
                <w:b/>
                <w:sz w:val="22"/>
                <w:szCs w:val="22"/>
              </w:rPr>
              <w:t>:</w:t>
            </w:r>
          </w:p>
          <w:p w14:paraId="20351AF3" w14:textId="77777777" w:rsidR="00EA27B7" w:rsidRPr="00E64FF7" w:rsidRDefault="00EA27B7" w:rsidP="00EA27B7">
            <w:pPr>
              <w:rPr>
                <w:rFonts w:ascii="Arial" w:hAnsi="Arial" w:cs="Arial"/>
                <w:sz w:val="22"/>
                <w:szCs w:val="22"/>
              </w:rPr>
            </w:pPr>
            <w:r w:rsidRPr="00E64FF7">
              <w:rPr>
                <w:rFonts w:ascii="Arial" w:hAnsi="Arial" w:cs="Arial"/>
                <w:sz w:val="22"/>
                <w:szCs w:val="22"/>
              </w:rPr>
              <w:t>Pizarrón</w:t>
            </w:r>
          </w:p>
          <w:p w14:paraId="3057A6E8" w14:textId="77777777" w:rsidR="00EA27B7" w:rsidRPr="00E64FF7" w:rsidRDefault="00EA27B7" w:rsidP="00EA27B7">
            <w:pPr>
              <w:rPr>
                <w:rFonts w:ascii="Arial" w:hAnsi="Arial" w:cs="Arial"/>
                <w:sz w:val="22"/>
                <w:szCs w:val="22"/>
              </w:rPr>
            </w:pPr>
            <w:r w:rsidRPr="00E64FF7">
              <w:rPr>
                <w:rFonts w:ascii="Arial" w:hAnsi="Arial" w:cs="Arial"/>
                <w:sz w:val="22"/>
                <w:szCs w:val="22"/>
              </w:rPr>
              <w:t>Computadora</w:t>
            </w:r>
          </w:p>
          <w:p w14:paraId="78BBF595" w14:textId="77777777" w:rsidR="00EA27B7" w:rsidRDefault="00EA27B7" w:rsidP="001C1D0F">
            <w:pPr>
              <w:rPr>
                <w:rFonts w:ascii="Arial" w:hAnsi="Arial" w:cs="Arial"/>
                <w:sz w:val="22"/>
                <w:szCs w:val="22"/>
              </w:rPr>
            </w:pPr>
            <w:r w:rsidRPr="00E64FF7">
              <w:rPr>
                <w:rFonts w:ascii="Arial" w:hAnsi="Arial" w:cs="Arial"/>
                <w:sz w:val="22"/>
                <w:szCs w:val="22"/>
              </w:rPr>
              <w:t>Cañón</w:t>
            </w:r>
          </w:p>
          <w:p w14:paraId="5DC93E07" w14:textId="77777777" w:rsidR="00150E11" w:rsidRDefault="00150E11" w:rsidP="001C1D0F">
            <w:pPr>
              <w:rPr>
                <w:rFonts w:ascii="Arial" w:hAnsi="Arial" w:cs="Arial"/>
                <w:sz w:val="22"/>
                <w:szCs w:val="22"/>
              </w:rPr>
            </w:pPr>
            <w:r>
              <w:rPr>
                <w:rFonts w:ascii="Arial" w:hAnsi="Arial" w:cs="Arial"/>
                <w:sz w:val="22"/>
                <w:szCs w:val="22"/>
              </w:rPr>
              <w:t>DVD</w:t>
            </w:r>
          </w:p>
          <w:p w14:paraId="10B2B8A1" w14:textId="78C8A99D" w:rsidR="00150E11" w:rsidRPr="001C1D0F" w:rsidRDefault="00150E11" w:rsidP="001C1D0F">
            <w:pPr>
              <w:rPr>
                <w:rFonts w:ascii="Arial" w:hAnsi="Arial" w:cs="Arial"/>
                <w:sz w:val="22"/>
                <w:szCs w:val="22"/>
              </w:rPr>
            </w:pPr>
            <w:r>
              <w:rPr>
                <w:rFonts w:ascii="Arial" w:hAnsi="Arial" w:cs="Arial"/>
                <w:sz w:val="22"/>
                <w:szCs w:val="22"/>
              </w:rPr>
              <w:t>Pantalla</w:t>
            </w:r>
          </w:p>
        </w:tc>
        <w:tc>
          <w:tcPr>
            <w:tcW w:w="5099" w:type="dxa"/>
            <w:gridSpan w:val="2"/>
            <w:tcBorders>
              <w:top w:val="single" w:sz="12" w:space="0" w:color="auto"/>
              <w:bottom w:val="single" w:sz="12" w:space="0" w:color="auto"/>
              <w:right w:val="single" w:sz="12" w:space="0" w:color="auto"/>
            </w:tcBorders>
          </w:tcPr>
          <w:p w14:paraId="4A3A99AF" w14:textId="5D146068" w:rsidR="00947ECC" w:rsidRPr="005016A9" w:rsidRDefault="00947ECC" w:rsidP="00947ECC">
            <w:pPr>
              <w:outlineLvl w:val="0"/>
              <w:rPr>
                <w:rFonts w:ascii="Arial" w:hAnsi="Arial" w:cs="Arial"/>
                <w:b/>
                <w:sz w:val="22"/>
                <w:szCs w:val="22"/>
              </w:rPr>
            </w:pPr>
            <w:r w:rsidRPr="00E64FF7">
              <w:rPr>
                <w:rFonts w:ascii="Arial" w:hAnsi="Arial" w:cs="Arial"/>
                <w:b/>
                <w:sz w:val="22"/>
                <w:szCs w:val="22"/>
              </w:rPr>
              <w:t xml:space="preserve">TIEMPO </w:t>
            </w:r>
            <w:r>
              <w:rPr>
                <w:rFonts w:ascii="Arial" w:hAnsi="Arial" w:cs="Arial"/>
                <w:b/>
                <w:sz w:val="22"/>
                <w:szCs w:val="22"/>
              </w:rPr>
              <w:t>D</w:t>
            </w:r>
            <w:r w:rsidRPr="00E64FF7">
              <w:rPr>
                <w:rFonts w:ascii="Arial" w:hAnsi="Arial" w:cs="Arial"/>
                <w:b/>
                <w:sz w:val="22"/>
                <w:szCs w:val="22"/>
              </w:rPr>
              <w:t>ESTI</w:t>
            </w:r>
            <w:r>
              <w:rPr>
                <w:rFonts w:ascii="Arial" w:hAnsi="Arial" w:cs="Arial"/>
                <w:b/>
                <w:sz w:val="22"/>
                <w:szCs w:val="22"/>
              </w:rPr>
              <w:t>N</w:t>
            </w:r>
            <w:r w:rsidRPr="00E64FF7">
              <w:rPr>
                <w:rFonts w:ascii="Arial" w:hAnsi="Arial" w:cs="Arial"/>
                <w:b/>
                <w:sz w:val="22"/>
                <w:szCs w:val="22"/>
              </w:rPr>
              <w:t>ADO</w:t>
            </w:r>
            <w:r w:rsidR="00710369">
              <w:rPr>
                <w:rFonts w:ascii="Arial" w:hAnsi="Arial" w:cs="Arial"/>
                <w:b/>
                <w:sz w:val="22"/>
                <w:szCs w:val="22"/>
              </w:rPr>
              <w:t>:</w:t>
            </w:r>
          </w:p>
          <w:p w14:paraId="3361A107" w14:textId="30D72F34" w:rsidR="00EA27B7" w:rsidRPr="00E64FF7" w:rsidRDefault="00EA27B7" w:rsidP="00EA27B7">
            <w:pPr>
              <w:outlineLvl w:val="0"/>
              <w:rPr>
                <w:rFonts w:ascii="Arial" w:hAnsi="Arial" w:cs="Arial"/>
                <w:b/>
                <w:sz w:val="22"/>
                <w:szCs w:val="22"/>
              </w:rPr>
            </w:pPr>
          </w:p>
          <w:p w14:paraId="059A88C6" w14:textId="72C28868" w:rsidR="00EA27B7" w:rsidRDefault="00150E11" w:rsidP="00EA27B7">
            <w:pPr>
              <w:rPr>
                <w:rFonts w:ascii="Arial" w:hAnsi="Arial" w:cs="Arial"/>
                <w:sz w:val="22"/>
                <w:szCs w:val="22"/>
              </w:rPr>
            </w:pPr>
            <w:r>
              <w:rPr>
                <w:rFonts w:ascii="Arial" w:hAnsi="Arial" w:cs="Arial"/>
                <w:sz w:val="22"/>
                <w:szCs w:val="22"/>
              </w:rPr>
              <w:t>16</w:t>
            </w:r>
            <w:r w:rsidR="00EA27B7" w:rsidRPr="00E64FF7">
              <w:rPr>
                <w:rFonts w:ascii="Arial" w:hAnsi="Arial" w:cs="Arial"/>
                <w:sz w:val="22"/>
                <w:szCs w:val="22"/>
              </w:rPr>
              <w:t xml:space="preserve"> horas</w:t>
            </w:r>
            <w:r w:rsidR="00807DB4">
              <w:rPr>
                <w:rFonts w:ascii="Arial" w:hAnsi="Arial" w:cs="Arial"/>
                <w:sz w:val="22"/>
                <w:szCs w:val="22"/>
              </w:rPr>
              <w:t xml:space="preserve"> totales</w:t>
            </w:r>
          </w:p>
          <w:p w14:paraId="39E7407A" w14:textId="630B6766" w:rsidR="00807DB4" w:rsidRDefault="00150E11" w:rsidP="00EA27B7">
            <w:pPr>
              <w:rPr>
                <w:rFonts w:ascii="Arial" w:hAnsi="Arial" w:cs="Arial"/>
                <w:sz w:val="22"/>
                <w:szCs w:val="22"/>
              </w:rPr>
            </w:pPr>
            <w:r>
              <w:rPr>
                <w:rFonts w:ascii="Arial" w:hAnsi="Arial" w:cs="Arial"/>
                <w:sz w:val="22"/>
                <w:szCs w:val="22"/>
              </w:rPr>
              <w:t>8</w:t>
            </w:r>
            <w:r w:rsidR="00807DB4" w:rsidRPr="00E64FF7">
              <w:rPr>
                <w:rFonts w:ascii="Arial" w:hAnsi="Arial" w:cs="Arial"/>
                <w:sz w:val="22"/>
                <w:szCs w:val="22"/>
              </w:rPr>
              <w:t xml:space="preserve"> horas</w:t>
            </w:r>
            <w:r w:rsidR="00807DB4">
              <w:rPr>
                <w:rFonts w:ascii="Arial" w:hAnsi="Arial" w:cs="Arial"/>
                <w:sz w:val="22"/>
                <w:szCs w:val="22"/>
              </w:rPr>
              <w:t xml:space="preserve"> teóricas</w:t>
            </w:r>
          </w:p>
          <w:p w14:paraId="77A16454" w14:textId="2CFBD321" w:rsidR="00807DB4" w:rsidRPr="00E64FF7" w:rsidRDefault="00150E11" w:rsidP="00EA27B7">
            <w:pPr>
              <w:rPr>
                <w:rFonts w:ascii="Arial" w:hAnsi="Arial" w:cs="Arial"/>
                <w:sz w:val="22"/>
                <w:szCs w:val="22"/>
              </w:rPr>
            </w:pPr>
            <w:r>
              <w:rPr>
                <w:rFonts w:ascii="Arial" w:hAnsi="Arial" w:cs="Arial"/>
                <w:sz w:val="22"/>
                <w:szCs w:val="22"/>
              </w:rPr>
              <w:t>8</w:t>
            </w:r>
            <w:r w:rsidR="00807DB4">
              <w:rPr>
                <w:rFonts w:ascii="Arial" w:hAnsi="Arial" w:cs="Arial"/>
                <w:sz w:val="22"/>
                <w:szCs w:val="22"/>
              </w:rPr>
              <w:t xml:space="preserve"> horas prácticas</w:t>
            </w:r>
          </w:p>
        </w:tc>
      </w:tr>
      <w:tr w:rsidR="00EA27B7" w:rsidRPr="00E64FF7" w14:paraId="19B2C0EA" w14:textId="77777777" w:rsidTr="00E4668F">
        <w:trPr>
          <w:cantSplit/>
          <w:trHeight w:val="234"/>
        </w:trPr>
        <w:tc>
          <w:tcPr>
            <w:tcW w:w="4617" w:type="dxa"/>
            <w:gridSpan w:val="2"/>
            <w:vMerge w:val="restart"/>
            <w:tcBorders>
              <w:top w:val="single" w:sz="4" w:space="0" w:color="auto"/>
              <w:right w:val="single" w:sz="4" w:space="0" w:color="auto"/>
            </w:tcBorders>
            <w:vAlign w:val="center"/>
          </w:tcPr>
          <w:p w14:paraId="7093E2F7" w14:textId="0C5D77C6" w:rsidR="00EA27B7" w:rsidRPr="00E64FF7" w:rsidRDefault="00E4668F" w:rsidP="00E4668F">
            <w:pPr>
              <w:jc w:val="center"/>
              <w:rPr>
                <w:rFonts w:ascii="Arial" w:hAnsi="Arial" w:cs="Arial"/>
                <w:b/>
                <w:sz w:val="22"/>
                <w:szCs w:val="22"/>
              </w:rPr>
            </w:pPr>
            <w:r>
              <w:rPr>
                <w:rFonts w:ascii="Arial" w:hAnsi="Arial" w:cs="Arial"/>
                <w:b/>
                <w:sz w:val="22"/>
                <w:szCs w:val="22"/>
              </w:rPr>
              <w:t>CRITERIOS DE DESEMPEÑ</w:t>
            </w:r>
            <w:r w:rsidR="00EA27B7" w:rsidRPr="00E64FF7">
              <w:rPr>
                <w:rFonts w:ascii="Arial" w:hAnsi="Arial" w:cs="Arial"/>
                <w:b/>
                <w:sz w:val="22"/>
                <w:szCs w:val="22"/>
              </w:rPr>
              <w:t>O I</w:t>
            </w:r>
          </w:p>
        </w:tc>
        <w:tc>
          <w:tcPr>
            <w:tcW w:w="10039" w:type="dxa"/>
            <w:gridSpan w:val="4"/>
            <w:tcBorders>
              <w:top w:val="single" w:sz="12" w:space="0" w:color="auto"/>
              <w:left w:val="single" w:sz="4" w:space="0" w:color="auto"/>
              <w:bottom w:val="single" w:sz="12" w:space="0" w:color="auto"/>
              <w:right w:val="single" w:sz="12" w:space="0" w:color="auto"/>
            </w:tcBorders>
            <w:vAlign w:val="center"/>
          </w:tcPr>
          <w:p w14:paraId="74772426" w14:textId="77777777" w:rsidR="00EA27B7" w:rsidRPr="00E64FF7" w:rsidRDefault="00EA27B7" w:rsidP="00E4668F">
            <w:pPr>
              <w:jc w:val="center"/>
              <w:outlineLvl w:val="0"/>
              <w:rPr>
                <w:rFonts w:ascii="Arial" w:hAnsi="Arial" w:cs="Arial"/>
                <w:b/>
                <w:sz w:val="22"/>
                <w:szCs w:val="22"/>
              </w:rPr>
            </w:pPr>
            <w:r w:rsidRPr="00E64FF7">
              <w:rPr>
                <w:rFonts w:ascii="Arial" w:hAnsi="Arial" w:cs="Arial"/>
                <w:b/>
                <w:sz w:val="22"/>
                <w:szCs w:val="22"/>
              </w:rPr>
              <w:t>EVIDENCIAS</w:t>
            </w:r>
          </w:p>
        </w:tc>
      </w:tr>
      <w:tr w:rsidR="00EA27B7" w:rsidRPr="00E64FF7" w14:paraId="3ACB9F42" w14:textId="77777777" w:rsidTr="00D4110F">
        <w:trPr>
          <w:cantSplit/>
          <w:trHeight w:val="234"/>
        </w:trPr>
        <w:tc>
          <w:tcPr>
            <w:tcW w:w="4617" w:type="dxa"/>
            <w:gridSpan w:val="2"/>
            <w:vMerge/>
            <w:tcBorders>
              <w:bottom w:val="single" w:sz="4" w:space="0" w:color="auto"/>
              <w:right w:val="single" w:sz="4" w:space="0" w:color="auto"/>
            </w:tcBorders>
          </w:tcPr>
          <w:p w14:paraId="799F9544" w14:textId="77777777" w:rsidR="00EA27B7" w:rsidRPr="00E64FF7" w:rsidRDefault="00EA27B7" w:rsidP="00EA27B7">
            <w:pPr>
              <w:rPr>
                <w:rFonts w:ascii="Arial" w:hAnsi="Arial" w:cs="Arial"/>
                <w:sz w:val="22"/>
                <w:szCs w:val="22"/>
              </w:rPr>
            </w:pPr>
          </w:p>
        </w:tc>
        <w:tc>
          <w:tcPr>
            <w:tcW w:w="4940" w:type="dxa"/>
            <w:gridSpan w:val="2"/>
            <w:tcBorders>
              <w:top w:val="single" w:sz="12" w:space="0" w:color="auto"/>
              <w:left w:val="single" w:sz="4" w:space="0" w:color="auto"/>
              <w:bottom w:val="single" w:sz="4" w:space="0" w:color="auto"/>
              <w:right w:val="single" w:sz="12" w:space="0" w:color="auto"/>
            </w:tcBorders>
            <w:vAlign w:val="center"/>
          </w:tcPr>
          <w:p w14:paraId="7A2E3DBF" w14:textId="77777777" w:rsidR="00EA27B7" w:rsidRPr="00E64FF7" w:rsidRDefault="00EA27B7" w:rsidP="00EA27B7">
            <w:pPr>
              <w:jc w:val="center"/>
              <w:rPr>
                <w:rFonts w:ascii="Arial" w:hAnsi="Arial" w:cs="Arial"/>
                <w:sz w:val="22"/>
                <w:szCs w:val="22"/>
              </w:rPr>
            </w:pPr>
            <w:r w:rsidRPr="00E64FF7">
              <w:rPr>
                <w:rFonts w:ascii="Arial" w:hAnsi="Arial" w:cs="Arial"/>
                <w:sz w:val="22"/>
                <w:szCs w:val="22"/>
              </w:rPr>
              <w:t xml:space="preserve">DESEMPEÑO </w:t>
            </w:r>
          </w:p>
        </w:tc>
        <w:tc>
          <w:tcPr>
            <w:tcW w:w="5099" w:type="dxa"/>
            <w:gridSpan w:val="2"/>
            <w:tcBorders>
              <w:top w:val="single" w:sz="12" w:space="0" w:color="auto"/>
              <w:bottom w:val="single" w:sz="4" w:space="0" w:color="auto"/>
              <w:right w:val="single" w:sz="12" w:space="0" w:color="auto"/>
            </w:tcBorders>
            <w:vAlign w:val="center"/>
          </w:tcPr>
          <w:p w14:paraId="5B03C5E4" w14:textId="77777777" w:rsidR="00EA27B7" w:rsidRPr="00E64FF7" w:rsidRDefault="00EA27B7" w:rsidP="00EA27B7">
            <w:pPr>
              <w:jc w:val="center"/>
              <w:rPr>
                <w:rFonts w:ascii="Arial" w:hAnsi="Arial" w:cs="Arial"/>
                <w:sz w:val="22"/>
                <w:szCs w:val="22"/>
              </w:rPr>
            </w:pPr>
            <w:r w:rsidRPr="00E64FF7">
              <w:rPr>
                <w:rFonts w:ascii="Arial" w:hAnsi="Arial" w:cs="Arial"/>
                <w:sz w:val="22"/>
                <w:szCs w:val="22"/>
              </w:rPr>
              <w:t xml:space="preserve">PRODUCTOS </w:t>
            </w:r>
          </w:p>
        </w:tc>
      </w:tr>
      <w:tr w:rsidR="00EA27B7" w:rsidRPr="00E64FF7" w14:paraId="261A8C57" w14:textId="77777777" w:rsidTr="00D4110F">
        <w:trPr>
          <w:trHeight w:val="234"/>
        </w:trPr>
        <w:tc>
          <w:tcPr>
            <w:tcW w:w="4617" w:type="dxa"/>
            <w:gridSpan w:val="2"/>
            <w:tcBorders>
              <w:top w:val="single" w:sz="4" w:space="0" w:color="auto"/>
              <w:bottom w:val="single" w:sz="4" w:space="0" w:color="auto"/>
              <w:right w:val="single" w:sz="4" w:space="0" w:color="auto"/>
            </w:tcBorders>
          </w:tcPr>
          <w:p w14:paraId="71F64123" w14:textId="75E142F7" w:rsidR="00EA27B7" w:rsidRPr="00E64FF7" w:rsidRDefault="00EA27B7" w:rsidP="00150E11">
            <w:pPr>
              <w:jc w:val="both"/>
              <w:rPr>
                <w:rFonts w:ascii="Arial" w:hAnsi="Arial" w:cs="Arial"/>
                <w:sz w:val="22"/>
                <w:szCs w:val="22"/>
              </w:rPr>
            </w:pPr>
            <w:r w:rsidRPr="00E64FF7">
              <w:rPr>
                <w:rFonts w:ascii="Arial" w:hAnsi="Arial" w:cs="Arial"/>
                <w:sz w:val="22"/>
                <w:szCs w:val="22"/>
              </w:rPr>
              <w:t xml:space="preserve">Conocer la importancia de la </w:t>
            </w:r>
            <w:r w:rsidR="00150E11">
              <w:rPr>
                <w:rFonts w:ascii="Arial" w:hAnsi="Arial" w:cs="Arial"/>
                <w:sz w:val="22"/>
                <w:szCs w:val="22"/>
              </w:rPr>
              <w:t>Ergonomía y como interactúa el hombre y las máquinas para obtener un mejor resultado del trabajo.</w:t>
            </w:r>
          </w:p>
        </w:tc>
        <w:tc>
          <w:tcPr>
            <w:tcW w:w="4940" w:type="dxa"/>
            <w:gridSpan w:val="2"/>
            <w:tcBorders>
              <w:top w:val="single" w:sz="4" w:space="0" w:color="auto"/>
              <w:left w:val="single" w:sz="4" w:space="0" w:color="auto"/>
              <w:bottom w:val="single" w:sz="4" w:space="0" w:color="auto"/>
              <w:right w:val="single" w:sz="4" w:space="0" w:color="auto"/>
            </w:tcBorders>
          </w:tcPr>
          <w:p w14:paraId="0F2DD9E6" w14:textId="73BA9E7D" w:rsidR="00EA27B7" w:rsidRPr="00E64FF7" w:rsidRDefault="00B54DEF" w:rsidP="00807DB4">
            <w:pPr>
              <w:jc w:val="both"/>
              <w:rPr>
                <w:rFonts w:ascii="Arial" w:hAnsi="Arial" w:cs="Arial"/>
                <w:sz w:val="22"/>
                <w:szCs w:val="22"/>
              </w:rPr>
            </w:pPr>
            <w:r>
              <w:rPr>
                <w:rFonts w:ascii="Arial" w:hAnsi="Arial" w:cs="Arial"/>
                <w:sz w:val="22"/>
                <w:szCs w:val="22"/>
              </w:rPr>
              <w:t>La realización de un ensayo donde se demuestre el desarrollo ergonómico de los productos y equipos industriales y del hogar.</w:t>
            </w:r>
          </w:p>
        </w:tc>
        <w:tc>
          <w:tcPr>
            <w:tcW w:w="5099" w:type="dxa"/>
            <w:gridSpan w:val="2"/>
            <w:tcBorders>
              <w:top w:val="single" w:sz="4" w:space="0" w:color="auto"/>
              <w:left w:val="single" w:sz="4" w:space="0" w:color="auto"/>
              <w:bottom w:val="single" w:sz="4" w:space="0" w:color="auto"/>
              <w:right w:val="single" w:sz="4" w:space="0" w:color="auto"/>
            </w:tcBorders>
          </w:tcPr>
          <w:p w14:paraId="6D0CFB88" w14:textId="392F6733" w:rsidR="00EA27B7" w:rsidRPr="00E64FF7" w:rsidRDefault="00AD3B20" w:rsidP="00807DB4">
            <w:pPr>
              <w:jc w:val="both"/>
              <w:rPr>
                <w:rFonts w:ascii="Arial" w:hAnsi="Arial" w:cs="Arial"/>
                <w:sz w:val="22"/>
                <w:szCs w:val="22"/>
              </w:rPr>
            </w:pPr>
            <w:r>
              <w:rPr>
                <w:rFonts w:ascii="Arial" w:hAnsi="Arial" w:cs="Arial"/>
                <w:sz w:val="22"/>
                <w:szCs w:val="22"/>
              </w:rPr>
              <w:t>Apuntes y reportes de las actividades dentro del aula. Desarrollo y registro de una práctica de una tarea industrial identificando todas las variables ergonómicas y de seguridad.</w:t>
            </w:r>
          </w:p>
        </w:tc>
      </w:tr>
      <w:tr w:rsidR="00EA27B7" w:rsidRPr="00E64FF7" w14:paraId="7A7BCE6D" w14:textId="77777777" w:rsidTr="00D4110F">
        <w:trPr>
          <w:trHeight w:val="234"/>
        </w:trPr>
        <w:tc>
          <w:tcPr>
            <w:tcW w:w="4617" w:type="dxa"/>
            <w:gridSpan w:val="2"/>
            <w:tcBorders>
              <w:top w:val="single" w:sz="4" w:space="0" w:color="auto"/>
              <w:bottom w:val="single" w:sz="4" w:space="0" w:color="auto"/>
              <w:right w:val="single" w:sz="4" w:space="0" w:color="auto"/>
            </w:tcBorders>
            <w:shd w:val="clear" w:color="auto" w:fill="FFFFFF"/>
          </w:tcPr>
          <w:p w14:paraId="6386A9DD" w14:textId="046CC9E6" w:rsidR="00EA27B7" w:rsidRPr="00E64FF7" w:rsidRDefault="00B54DEF" w:rsidP="00807DB4">
            <w:pPr>
              <w:jc w:val="both"/>
              <w:rPr>
                <w:rFonts w:ascii="Arial" w:hAnsi="Arial" w:cs="Arial"/>
                <w:sz w:val="22"/>
                <w:szCs w:val="22"/>
              </w:rPr>
            </w:pPr>
            <w:r>
              <w:rPr>
                <w:rFonts w:ascii="Arial" w:hAnsi="Arial" w:cs="Arial"/>
                <w:sz w:val="22"/>
                <w:szCs w:val="22"/>
              </w:rPr>
              <w:t>Identificar en un entorno industrial específico, como se puede lograr la productividad a través de la seguridad y confort en el trabajo.</w:t>
            </w:r>
          </w:p>
        </w:tc>
        <w:tc>
          <w:tcPr>
            <w:tcW w:w="4940" w:type="dxa"/>
            <w:gridSpan w:val="2"/>
            <w:tcBorders>
              <w:top w:val="single" w:sz="4" w:space="0" w:color="auto"/>
              <w:left w:val="single" w:sz="4" w:space="0" w:color="auto"/>
              <w:bottom w:val="single" w:sz="4" w:space="0" w:color="auto"/>
              <w:right w:val="single" w:sz="4" w:space="0" w:color="auto"/>
            </w:tcBorders>
            <w:shd w:val="clear" w:color="auto" w:fill="FFFFFF"/>
          </w:tcPr>
          <w:p w14:paraId="402F6F55" w14:textId="70D91CCB" w:rsidR="00B54DEF" w:rsidRPr="00E64FF7" w:rsidRDefault="00B54DEF" w:rsidP="00B54DEF">
            <w:pPr>
              <w:jc w:val="both"/>
              <w:rPr>
                <w:rFonts w:ascii="Arial" w:hAnsi="Arial" w:cs="Arial"/>
                <w:sz w:val="22"/>
                <w:szCs w:val="22"/>
              </w:rPr>
            </w:pPr>
            <w:r>
              <w:rPr>
                <w:rFonts w:ascii="Arial" w:hAnsi="Arial" w:cs="Arial"/>
                <w:sz w:val="22"/>
                <w:szCs w:val="22"/>
              </w:rPr>
              <w:t>Observación de una tarea industrial y determinación de factores que sean susceptibles de mejorar a través de la Ergonomía.</w:t>
            </w:r>
          </w:p>
        </w:tc>
        <w:tc>
          <w:tcPr>
            <w:tcW w:w="5099" w:type="dxa"/>
            <w:gridSpan w:val="2"/>
            <w:tcBorders>
              <w:top w:val="single" w:sz="4" w:space="0" w:color="auto"/>
              <w:left w:val="single" w:sz="4" w:space="0" w:color="auto"/>
              <w:bottom w:val="single" w:sz="4" w:space="0" w:color="auto"/>
              <w:right w:val="single" w:sz="4" w:space="0" w:color="auto"/>
            </w:tcBorders>
            <w:shd w:val="clear" w:color="auto" w:fill="FFFFFF"/>
          </w:tcPr>
          <w:p w14:paraId="3176B317" w14:textId="56DDF8DD" w:rsidR="00B54DEF" w:rsidRDefault="00EA27B7" w:rsidP="00B54DEF">
            <w:pPr>
              <w:jc w:val="both"/>
              <w:rPr>
                <w:rFonts w:ascii="Arial" w:hAnsi="Arial" w:cs="Arial"/>
                <w:sz w:val="22"/>
                <w:szCs w:val="22"/>
              </w:rPr>
            </w:pPr>
            <w:r w:rsidRPr="005016A9">
              <w:rPr>
                <w:rFonts w:ascii="Arial" w:hAnsi="Arial" w:cs="Arial"/>
                <w:sz w:val="22"/>
                <w:szCs w:val="22"/>
              </w:rPr>
              <w:t>.</w:t>
            </w:r>
            <w:r w:rsidR="00B54DEF">
              <w:rPr>
                <w:rFonts w:ascii="Arial" w:hAnsi="Arial" w:cs="Arial"/>
                <w:sz w:val="22"/>
                <w:szCs w:val="22"/>
              </w:rPr>
              <w:t>Cuadros y resúmenes de las clases, así como de la práctica que se desarrolle de acuerdo al tema.</w:t>
            </w:r>
          </w:p>
          <w:p w14:paraId="5E3317EA" w14:textId="77777777" w:rsidR="00EA27B7" w:rsidRDefault="00B54DEF" w:rsidP="00B54DEF">
            <w:pPr>
              <w:jc w:val="both"/>
              <w:rPr>
                <w:rFonts w:ascii="Arial" w:hAnsi="Arial" w:cs="Arial"/>
                <w:sz w:val="22"/>
                <w:szCs w:val="22"/>
              </w:rPr>
            </w:pPr>
            <w:r>
              <w:rPr>
                <w:rFonts w:ascii="Arial" w:hAnsi="Arial" w:cs="Arial"/>
                <w:sz w:val="22"/>
                <w:szCs w:val="22"/>
              </w:rPr>
              <w:t>Reporte de los videos observados.</w:t>
            </w:r>
          </w:p>
          <w:p w14:paraId="76CEE6DE" w14:textId="692945B2" w:rsidR="00111310" w:rsidRPr="005016A9" w:rsidRDefault="00111310" w:rsidP="00B54DEF">
            <w:pPr>
              <w:jc w:val="both"/>
              <w:rPr>
                <w:rFonts w:ascii="Arial" w:hAnsi="Arial" w:cs="Arial"/>
                <w:sz w:val="22"/>
                <w:szCs w:val="22"/>
              </w:rPr>
            </w:pPr>
            <w:r>
              <w:rPr>
                <w:rFonts w:ascii="Arial" w:hAnsi="Arial" w:cs="Arial"/>
                <w:sz w:val="22"/>
                <w:szCs w:val="22"/>
              </w:rPr>
              <w:t>Avances de la carpeta de evidencias.</w:t>
            </w:r>
          </w:p>
        </w:tc>
      </w:tr>
    </w:tbl>
    <w:p w14:paraId="7AAB2E7E" w14:textId="5A7308EB" w:rsidR="00900E91" w:rsidRPr="00E64FF7" w:rsidRDefault="00900E91">
      <w:pPr>
        <w:rPr>
          <w:rFonts w:ascii="Arial" w:hAnsi="Arial" w:cs="Arial"/>
          <w:sz w:val="22"/>
          <w:szCs w:val="22"/>
        </w:rPr>
      </w:pPr>
    </w:p>
    <w:tbl>
      <w:tblPr>
        <w:tblW w:w="14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851"/>
        <w:gridCol w:w="3733"/>
        <w:gridCol w:w="1006"/>
        <w:gridCol w:w="1829"/>
        <w:gridCol w:w="3471"/>
      </w:tblGrid>
      <w:tr w:rsidR="00900E91" w:rsidRPr="00E64FF7" w14:paraId="1D038F71" w14:textId="77777777" w:rsidTr="00D4110F">
        <w:trPr>
          <w:cantSplit/>
          <w:trHeight w:val="218"/>
        </w:trPr>
        <w:tc>
          <w:tcPr>
            <w:tcW w:w="3780" w:type="dxa"/>
            <w:vMerge w:val="restart"/>
            <w:tcBorders>
              <w:top w:val="single" w:sz="12" w:space="0" w:color="auto"/>
              <w:left w:val="single" w:sz="12" w:space="0" w:color="auto"/>
              <w:bottom w:val="single" w:sz="12" w:space="0" w:color="auto"/>
              <w:right w:val="single" w:sz="12" w:space="0" w:color="auto"/>
            </w:tcBorders>
            <w:vAlign w:val="center"/>
          </w:tcPr>
          <w:p w14:paraId="366D0DD7" w14:textId="77777777" w:rsidR="00900E91" w:rsidRPr="00E64FF7" w:rsidRDefault="00900E91" w:rsidP="009162B4">
            <w:pPr>
              <w:keepNext/>
              <w:jc w:val="center"/>
              <w:rPr>
                <w:rFonts w:ascii="Arial" w:hAnsi="Arial" w:cs="Arial"/>
                <w:b/>
                <w:sz w:val="22"/>
                <w:szCs w:val="22"/>
              </w:rPr>
            </w:pPr>
            <w:r w:rsidRPr="00E64FF7">
              <w:rPr>
                <w:rFonts w:ascii="Arial" w:hAnsi="Arial" w:cs="Arial"/>
                <w:b/>
                <w:sz w:val="22"/>
                <w:szCs w:val="22"/>
              </w:rPr>
              <w:lastRenderedPageBreak/>
              <w:t>UNIDAD DE COMPETENCIA II</w:t>
            </w:r>
          </w:p>
        </w:tc>
        <w:tc>
          <w:tcPr>
            <w:tcW w:w="10890" w:type="dxa"/>
            <w:gridSpan w:val="5"/>
            <w:tcBorders>
              <w:top w:val="single" w:sz="12" w:space="0" w:color="auto"/>
              <w:left w:val="single" w:sz="12" w:space="0" w:color="auto"/>
              <w:bottom w:val="single" w:sz="12" w:space="0" w:color="auto"/>
              <w:right w:val="single" w:sz="12" w:space="0" w:color="auto"/>
            </w:tcBorders>
            <w:vAlign w:val="center"/>
          </w:tcPr>
          <w:p w14:paraId="10B8CFAB" w14:textId="77777777" w:rsidR="00900E91" w:rsidRPr="00E64FF7" w:rsidRDefault="00900E91" w:rsidP="009162B4">
            <w:pPr>
              <w:keepNext/>
              <w:jc w:val="center"/>
              <w:rPr>
                <w:rFonts w:ascii="Arial" w:hAnsi="Arial" w:cs="Arial"/>
                <w:b/>
                <w:sz w:val="22"/>
                <w:szCs w:val="22"/>
              </w:rPr>
            </w:pPr>
            <w:r w:rsidRPr="00E64FF7">
              <w:rPr>
                <w:rFonts w:ascii="Arial" w:hAnsi="Arial" w:cs="Arial"/>
                <w:b/>
                <w:sz w:val="22"/>
                <w:szCs w:val="22"/>
              </w:rPr>
              <w:t>ELEMENTOS DE COMPETENCIA</w:t>
            </w:r>
          </w:p>
        </w:tc>
      </w:tr>
      <w:tr w:rsidR="00900E91" w:rsidRPr="00E64FF7" w14:paraId="049E835B" w14:textId="77777777" w:rsidTr="00D4110F">
        <w:trPr>
          <w:cantSplit/>
          <w:trHeight w:val="217"/>
        </w:trPr>
        <w:tc>
          <w:tcPr>
            <w:tcW w:w="3780" w:type="dxa"/>
            <w:vMerge/>
            <w:tcBorders>
              <w:top w:val="single" w:sz="12" w:space="0" w:color="auto"/>
              <w:left w:val="single" w:sz="12" w:space="0" w:color="auto"/>
              <w:bottom w:val="single" w:sz="12" w:space="0" w:color="auto"/>
              <w:right w:val="single" w:sz="12" w:space="0" w:color="auto"/>
            </w:tcBorders>
            <w:vAlign w:val="center"/>
          </w:tcPr>
          <w:p w14:paraId="2CA29DFF" w14:textId="77777777" w:rsidR="00900E91" w:rsidRPr="00E64FF7" w:rsidRDefault="00900E91" w:rsidP="009162B4">
            <w:pPr>
              <w:keepNext/>
              <w:jc w:val="center"/>
              <w:rPr>
                <w:rFonts w:ascii="Arial" w:hAnsi="Arial" w:cs="Arial"/>
                <w:b/>
                <w:sz w:val="22"/>
                <w:szCs w:val="22"/>
              </w:rPr>
            </w:pPr>
          </w:p>
        </w:tc>
        <w:tc>
          <w:tcPr>
            <w:tcW w:w="4584" w:type="dxa"/>
            <w:gridSpan w:val="2"/>
            <w:tcBorders>
              <w:top w:val="single" w:sz="12" w:space="0" w:color="auto"/>
              <w:left w:val="single" w:sz="12" w:space="0" w:color="auto"/>
              <w:right w:val="single" w:sz="12" w:space="0" w:color="auto"/>
            </w:tcBorders>
            <w:vAlign w:val="center"/>
          </w:tcPr>
          <w:p w14:paraId="7593FF19" w14:textId="77777777" w:rsidR="00900E91" w:rsidRPr="00E64FF7" w:rsidRDefault="00900E91" w:rsidP="009162B4">
            <w:pPr>
              <w:keepNext/>
              <w:jc w:val="center"/>
              <w:rPr>
                <w:rFonts w:ascii="Arial" w:hAnsi="Arial" w:cs="Arial"/>
                <w:b/>
                <w:sz w:val="22"/>
                <w:szCs w:val="22"/>
              </w:rPr>
            </w:pPr>
            <w:r w:rsidRPr="00E64FF7">
              <w:rPr>
                <w:rFonts w:ascii="Arial" w:hAnsi="Arial" w:cs="Arial"/>
                <w:b/>
                <w:sz w:val="22"/>
                <w:szCs w:val="22"/>
              </w:rPr>
              <w:t>Conocimientos</w:t>
            </w:r>
          </w:p>
        </w:tc>
        <w:tc>
          <w:tcPr>
            <w:tcW w:w="2835" w:type="dxa"/>
            <w:gridSpan w:val="2"/>
            <w:tcBorders>
              <w:top w:val="single" w:sz="12" w:space="0" w:color="auto"/>
              <w:left w:val="single" w:sz="12" w:space="0" w:color="auto"/>
              <w:right w:val="single" w:sz="12" w:space="0" w:color="auto"/>
            </w:tcBorders>
            <w:vAlign w:val="center"/>
          </w:tcPr>
          <w:p w14:paraId="49AE5C84" w14:textId="77777777" w:rsidR="00900E91" w:rsidRPr="00E64FF7" w:rsidRDefault="00900E91" w:rsidP="009162B4">
            <w:pPr>
              <w:keepNext/>
              <w:jc w:val="center"/>
              <w:rPr>
                <w:rFonts w:ascii="Arial" w:hAnsi="Arial" w:cs="Arial"/>
                <w:b/>
                <w:sz w:val="22"/>
                <w:szCs w:val="22"/>
              </w:rPr>
            </w:pPr>
            <w:r w:rsidRPr="00E64FF7">
              <w:rPr>
                <w:rFonts w:ascii="Arial" w:hAnsi="Arial" w:cs="Arial"/>
                <w:b/>
                <w:sz w:val="22"/>
                <w:szCs w:val="22"/>
              </w:rPr>
              <w:t>Habilidades</w:t>
            </w:r>
          </w:p>
        </w:tc>
        <w:tc>
          <w:tcPr>
            <w:tcW w:w="3471" w:type="dxa"/>
            <w:tcBorders>
              <w:top w:val="single" w:sz="12" w:space="0" w:color="auto"/>
              <w:left w:val="single" w:sz="12" w:space="0" w:color="auto"/>
              <w:right w:val="single" w:sz="12" w:space="0" w:color="auto"/>
            </w:tcBorders>
            <w:vAlign w:val="center"/>
          </w:tcPr>
          <w:p w14:paraId="4120064D" w14:textId="77777777" w:rsidR="00900E91" w:rsidRPr="00E64FF7" w:rsidRDefault="00900E91" w:rsidP="009162B4">
            <w:pPr>
              <w:keepNext/>
              <w:jc w:val="center"/>
              <w:rPr>
                <w:rFonts w:ascii="Arial" w:hAnsi="Arial" w:cs="Arial"/>
                <w:b/>
                <w:sz w:val="22"/>
                <w:szCs w:val="22"/>
              </w:rPr>
            </w:pPr>
            <w:r w:rsidRPr="00E64FF7">
              <w:rPr>
                <w:rFonts w:ascii="Arial" w:hAnsi="Arial" w:cs="Arial"/>
                <w:b/>
                <w:sz w:val="22"/>
                <w:szCs w:val="22"/>
              </w:rPr>
              <w:t>Actitudes/ Valores</w:t>
            </w:r>
          </w:p>
        </w:tc>
      </w:tr>
      <w:tr w:rsidR="00EA27B7" w:rsidRPr="00E64FF7" w14:paraId="47B5D080" w14:textId="77777777" w:rsidTr="00D4110F">
        <w:trPr>
          <w:trHeight w:val="234"/>
        </w:trPr>
        <w:tc>
          <w:tcPr>
            <w:tcW w:w="3780" w:type="dxa"/>
            <w:tcBorders>
              <w:top w:val="single" w:sz="12" w:space="0" w:color="auto"/>
              <w:bottom w:val="single" w:sz="12" w:space="0" w:color="auto"/>
              <w:right w:val="single" w:sz="12" w:space="0" w:color="auto"/>
            </w:tcBorders>
            <w:vAlign w:val="center"/>
          </w:tcPr>
          <w:p w14:paraId="5021E332" w14:textId="1B5AD1B4" w:rsidR="00EA27B7" w:rsidRPr="00E64FF7" w:rsidRDefault="00AD3B20" w:rsidP="009162B4">
            <w:pPr>
              <w:keepNext/>
              <w:spacing w:before="240"/>
              <w:jc w:val="both"/>
              <w:rPr>
                <w:rFonts w:ascii="Arial" w:hAnsi="Arial" w:cs="Arial"/>
                <w:sz w:val="22"/>
                <w:szCs w:val="22"/>
              </w:rPr>
            </w:pPr>
            <w:r>
              <w:rPr>
                <w:rFonts w:ascii="Arial" w:hAnsi="Arial" w:cs="Arial"/>
                <w:bCs/>
                <w:sz w:val="22"/>
                <w:szCs w:val="22"/>
              </w:rPr>
              <w:t>Conocerá, comprenderá y aplicara el conocimiento ad</w:t>
            </w:r>
            <w:r w:rsidR="00117B0A">
              <w:rPr>
                <w:rFonts w:ascii="Arial" w:hAnsi="Arial" w:cs="Arial"/>
                <w:bCs/>
                <w:sz w:val="22"/>
                <w:szCs w:val="22"/>
              </w:rPr>
              <w:t>q</w:t>
            </w:r>
            <w:r>
              <w:rPr>
                <w:rFonts w:ascii="Arial" w:hAnsi="Arial" w:cs="Arial"/>
                <w:bCs/>
                <w:sz w:val="22"/>
                <w:szCs w:val="22"/>
              </w:rPr>
              <w:t>uirido sobre el ámbito y los factores ergonómicos, tanto de las personas como de las tareas.</w:t>
            </w:r>
          </w:p>
        </w:tc>
        <w:tc>
          <w:tcPr>
            <w:tcW w:w="4584" w:type="dxa"/>
            <w:gridSpan w:val="2"/>
            <w:tcBorders>
              <w:left w:val="single" w:sz="12" w:space="0" w:color="auto"/>
              <w:bottom w:val="single" w:sz="12" w:space="0" w:color="auto"/>
              <w:right w:val="single" w:sz="12" w:space="0" w:color="auto"/>
            </w:tcBorders>
          </w:tcPr>
          <w:p w14:paraId="297E41F0" w14:textId="77777777" w:rsidR="00EA27B7" w:rsidRDefault="00AD3B20" w:rsidP="009162B4">
            <w:pPr>
              <w:keepNext/>
              <w:autoSpaceDE w:val="0"/>
              <w:autoSpaceDN w:val="0"/>
              <w:adjustRightInd w:val="0"/>
              <w:jc w:val="both"/>
              <w:rPr>
                <w:rFonts w:ascii="Arial" w:hAnsi="Arial" w:cs="Arial"/>
                <w:sz w:val="22"/>
                <w:szCs w:val="22"/>
              </w:rPr>
            </w:pPr>
            <w:r>
              <w:rPr>
                <w:rFonts w:ascii="Arial" w:hAnsi="Arial" w:cs="Arial"/>
                <w:sz w:val="22"/>
                <w:szCs w:val="22"/>
              </w:rPr>
              <w:t>2.1 El ámbito de la Ergonomía.</w:t>
            </w:r>
          </w:p>
          <w:p w14:paraId="015F2F3E" w14:textId="77777777" w:rsidR="00AD3B20" w:rsidRDefault="00AD3B20" w:rsidP="009162B4">
            <w:pPr>
              <w:keepNext/>
              <w:autoSpaceDE w:val="0"/>
              <w:autoSpaceDN w:val="0"/>
              <w:adjustRightInd w:val="0"/>
              <w:jc w:val="both"/>
              <w:rPr>
                <w:rFonts w:ascii="Arial" w:hAnsi="Arial" w:cs="Arial"/>
                <w:sz w:val="22"/>
                <w:szCs w:val="22"/>
              </w:rPr>
            </w:pPr>
            <w:r>
              <w:rPr>
                <w:rFonts w:ascii="Arial" w:hAnsi="Arial" w:cs="Arial"/>
                <w:sz w:val="22"/>
                <w:szCs w:val="22"/>
              </w:rPr>
              <w:t xml:space="preserve">2.2 Los factores de la Ergonomía </w:t>
            </w:r>
          </w:p>
          <w:p w14:paraId="2A15771D" w14:textId="77777777" w:rsidR="00AD3B20" w:rsidRDefault="00AD3B20" w:rsidP="009162B4">
            <w:pPr>
              <w:keepNext/>
              <w:autoSpaceDE w:val="0"/>
              <w:autoSpaceDN w:val="0"/>
              <w:adjustRightInd w:val="0"/>
              <w:jc w:val="both"/>
              <w:rPr>
                <w:rFonts w:ascii="Arial" w:hAnsi="Arial" w:cs="Arial"/>
                <w:sz w:val="22"/>
                <w:szCs w:val="22"/>
              </w:rPr>
            </w:pPr>
            <w:r>
              <w:rPr>
                <w:rFonts w:ascii="Arial" w:hAnsi="Arial" w:cs="Arial"/>
                <w:sz w:val="22"/>
                <w:szCs w:val="22"/>
              </w:rPr>
              <w:t>2.3 La ergonomía de las personas</w:t>
            </w:r>
          </w:p>
          <w:p w14:paraId="693DFAB8" w14:textId="77777777" w:rsidR="00AD3B20" w:rsidRDefault="00AD3B20" w:rsidP="009162B4">
            <w:pPr>
              <w:keepNext/>
              <w:autoSpaceDE w:val="0"/>
              <w:autoSpaceDN w:val="0"/>
              <w:adjustRightInd w:val="0"/>
              <w:jc w:val="both"/>
              <w:rPr>
                <w:rFonts w:ascii="Arial" w:hAnsi="Arial" w:cs="Arial"/>
                <w:sz w:val="22"/>
                <w:szCs w:val="22"/>
              </w:rPr>
            </w:pPr>
            <w:r>
              <w:rPr>
                <w:rFonts w:ascii="Arial" w:hAnsi="Arial" w:cs="Arial"/>
                <w:sz w:val="22"/>
                <w:szCs w:val="22"/>
              </w:rPr>
              <w:t>2.4 La Ergonomía de la tarea</w:t>
            </w:r>
          </w:p>
          <w:p w14:paraId="7BDF6EF6" w14:textId="721A5DA7" w:rsidR="00AD3B20" w:rsidRPr="005252AF" w:rsidRDefault="00AD3B20" w:rsidP="009162B4">
            <w:pPr>
              <w:keepNext/>
              <w:autoSpaceDE w:val="0"/>
              <w:autoSpaceDN w:val="0"/>
              <w:adjustRightInd w:val="0"/>
              <w:jc w:val="both"/>
              <w:rPr>
                <w:rFonts w:ascii="Comic Sans MS" w:hAnsi="Comic Sans MS"/>
                <w:sz w:val="22"/>
                <w:szCs w:val="22"/>
              </w:rPr>
            </w:pPr>
            <w:r>
              <w:rPr>
                <w:rFonts w:ascii="Arial" w:hAnsi="Arial" w:cs="Arial"/>
                <w:sz w:val="22"/>
                <w:szCs w:val="22"/>
              </w:rPr>
              <w:t>2.5 La percepción de las señales.</w:t>
            </w:r>
          </w:p>
        </w:tc>
        <w:tc>
          <w:tcPr>
            <w:tcW w:w="2835" w:type="dxa"/>
            <w:gridSpan w:val="2"/>
            <w:tcBorders>
              <w:left w:val="single" w:sz="12" w:space="0" w:color="auto"/>
              <w:bottom w:val="single" w:sz="12" w:space="0" w:color="auto"/>
              <w:right w:val="single" w:sz="12" w:space="0" w:color="auto"/>
            </w:tcBorders>
          </w:tcPr>
          <w:p w14:paraId="45B0C82E" w14:textId="075DED55" w:rsidR="00EA27B7" w:rsidRPr="00E64FF7" w:rsidRDefault="00EA27B7" w:rsidP="001B772E">
            <w:pPr>
              <w:pStyle w:val="Prrafodelista"/>
              <w:keepNext/>
              <w:numPr>
                <w:ilvl w:val="0"/>
                <w:numId w:val="28"/>
              </w:numPr>
              <w:rPr>
                <w:rFonts w:ascii="Arial" w:hAnsi="Arial" w:cs="Arial"/>
                <w:sz w:val="22"/>
                <w:szCs w:val="22"/>
              </w:rPr>
            </w:pPr>
            <w:r w:rsidRPr="00E64FF7">
              <w:rPr>
                <w:rFonts w:ascii="Arial" w:hAnsi="Arial" w:cs="Arial"/>
                <w:sz w:val="22"/>
                <w:szCs w:val="22"/>
              </w:rPr>
              <w:t xml:space="preserve">Comprensión </w:t>
            </w:r>
          </w:p>
          <w:p w14:paraId="29FC6D72" w14:textId="39667C2B" w:rsidR="00EA27B7" w:rsidRDefault="00EA27B7" w:rsidP="001B772E">
            <w:pPr>
              <w:pStyle w:val="Prrafodelista"/>
              <w:keepNext/>
              <w:numPr>
                <w:ilvl w:val="0"/>
                <w:numId w:val="28"/>
              </w:numPr>
              <w:rPr>
                <w:rFonts w:ascii="Arial" w:hAnsi="Arial" w:cs="Arial"/>
                <w:sz w:val="22"/>
                <w:szCs w:val="22"/>
              </w:rPr>
            </w:pPr>
            <w:r w:rsidRPr="00E64FF7">
              <w:rPr>
                <w:rFonts w:ascii="Arial" w:hAnsi="Arial" w:cs="Arial"/>
                <w:sz w:val="22"/>
                <w:szCs w:val="22"/>
              </w:rPr>
              <w:t>Concentración</w:t>
            </w:r>
          </w:p>
          <w:p w14:paraId="118C4B04" w14:textId="4E2698D1" w:rsidR="00117B0A" w:rsidRPr="00E64FF7" w:rsidRDefault="00117B0A" w:rsidP="001B772E">
            <w:pPr>
              <w:pStyle w:val="Prrafodelista"/>
              <w:keepNext/>
              <w:numPr>
                <w:ilvl w:val="0"/>
                <w:numId w:val="28"/>
              </w:numPr>
              <w:rPr>
                <w:rFonts w:ascii="Arial" w:hAnsi="Arial" w:cs="Arial"/>
                <w:sz w:val="22"/>
                <w:szCs w:val="22"/>
              </w:rPr>
            </w:pPr>
            <w:r>
              <w:rPr>
                <w:rFonts w:ascii="Arial" w:hAnsi="Arial" w:cs="Arial"/>
                <w:sz w:val="22"/>
                <w:szCs w:val="22"/>
              </w:rPr>
              <w:t>Razonamiento</w:t>
            </w:r>
          </w:p>
          <w:p w14:paraId="0A383887" w14:textId="2BB6507E" w:rsidR="00EA27B7" w:rsidRPr="00E64FF7" w:rsidRDefault="00EA27B7" w:rsidP="001B772E">
            <w:pPr>
              <w:pStyle w:val="Prrafodelista"/>
              <w:keepNext/>
              <w:numPr>
                <w:ilvl w:val="0"/>
                <w:numId w:val="28"/>
              </w:numPr>
              <w:rPr>
                <w:rFonts w:ascii="Arial" w:hAnsi="Arial" w:cs="Arial"/>
                <w:sz w:val="22"/>
                <w:szCs w:val="22"/>
              </w:rPr>
            </w:pPr>
            <w:r w:rsidRPr="00E64FF7">
              <w:rPr>
                <w:rFonts w:ascii="Arial" w:hAnsi="Arial" w:cs="Arial"/>
                <w:sz w:val="22"/>
                <w:szCs w:val="22"/>
              </w:rPr>
              <w:t>Análisis</w:t>
            </w:r>
          </w:p>
        </w:tc>
        <w:tc>
          <w:tcPr>
            <w:tcW w:w="3471" w:type="dxa"/>
            <w:tcBorders>
              <w:left w:val="single" w:sz="12" w:space="0" w:color="auto"/>
              <w:bottom w:val="single" w:sz="12" w:space="0" w:color="auto"/>
              <w:right w:val="single" w:sz="12" w:space="0" w:color="auto"/>
            </w:tcBorders>
          </w:tcPr>
          <w:p w14:paraId="29DD3703" w14:textId="77777777" w:rsidR="00EA27B7" w:rsidRPr="00447E4D" w:rsidRDefault="00EA27B7" w:rsidP="001B772E">
            <w:pPr>
              <w:pStyle w:val="Prrafodelista"/>
              <w:keepNext/>
              <w:numPr>
                <w:ilvl w:val="0"/>
                <w:numId w:val="28"/>
              </w:numPr>
              <w:rPr>
                <w:rFonts w:ascii="Arial" w:hAnsi="Arial" w:cs="Arial"/>
                <w:sz w:val="22"/>
                <w:szCs w:val="22"/>
              </w:rPr>
            </w:pPr>
            <w:r w:rsidRPr="00447E4D">
              <w:rPr>
                <w:rFonts w:ascii="Arial" w:hAnsi="Arial" w:cs="Arial"/>
                <w:sz w:val="22"/>
                <w:szCs w:val="22"/>
              </w:rPr>
              <w:t>Perseverancia</w:t>
            </w:r>
          </w:p>
          <w:p w14:paraId="269428C3" w14:textId="77777777" w:rsidR="00EA27B7" w:rsidRPr="00447E4D" w:rsidRDefault="00EA27B7" w:rsidP="001B772E">
            <w:pPr>
              <w:pStyle w:val="Prrafodelista"/>
              <w:keepNext/>
              <w:numPr>
                <w:ilvl w:val="0"/>
                <w:numId w:val="28"/>
              </w:numPr>
              <w:rPr>
                <w:rFonts w:ascii="Arial" w:hAnsi="Arial" w:cs="Arial"/>
                <w:sz w:val="22"/>
                <w:szCs w:val="22"/>
              </w:rPr>
            </w:pPr>
            <w:r w:rsidRPr="00447E4D">
              <w:rPr>
                <w:rFonts w:ascii="Arial" w:hAnsi="Arial" w:cs="Arial"/>
                <w:sz w:val="22"/>
                <w:szCs w:val="22"/>
              </w:rPr>
              <w:t>Responsabilidad</w:t>
            </w:r>
          </w:p>
          <w:p w14:paraId="1CEC7CEF" w14:textId="77777777" w:rsidR="00EA27B7" w:rsidRPr="00447E4D" w:rsidRDefault="00EA27B7" w:rsidP="001B772E">
            <w:pPr>
              <w:pStyle w:val="Prrafodelista"/>
              <w:keepNext/>
              <w:numPr>
                <w:ilvl w:val="0"/>
                <w:numId w:val="28"/>
              </w:numPr>
              <w:rPr>
                <w:rFonts w:ascii="Arial" w:hAnsi="Arial" w:cs="Arial"/>
                <w:sz w:val="22"/>
                <w:szCs w:val="22"/>
              </w:rPr>
            </w:pPr>
            <w:r w:rsidRPr="00447E4D">
              <w:rPr>
                <w:rFonts w:ascii="Arial" w:hAnsi="Arial" w:cs="Arial"/>
                <w:sz w:val="22"/>
                <w:szCs w:val="22"/>
              </w:rPr>
              <w:t>Honestidad</w:t>
            </w:r>
          </w:p>
          <w:p w14:paraId="046C3EE7" w14:textId="1C04BD63" w:rsidR="00EA27B7" w:rsidRPr="00C44EAF" w:rsidRDefault="00EA27B7" w:rsidP="001B772E">
            <w:pPr>
              <w:pStyle w:val="Prrafodelista"/>
              <w:keepNext/>
              <w:numPr>
                <w:ilvl w:val="0"/>
                <w:numId w:val="28"/>
              </w:numPr>
              <w:rPr>
                <w:rFonts w:ascii="Arial" w:hAnsi="Arial" w:cs="Arial"/>
                <w:sz w:val="22"/>
                <w:szCs w:val="22"/>
              </w:rPr>
            </w:pPr>
            <w:r w:rsidRPr="00447E4D">
              <w:rPr>
                <w:rFonts w:ascii="Arial" w:hAnsi="Arial" w:cs="Arial"/>
                <w:sz w:val="22"/>
                <w:szCs w:val="22"/>
              </w:rPr>
              <w:t>Disponibilidad para trabajo en equipo</w:t>
            </w:r>
          </w:p>
        </w:tc>
      </w:tr>
      <w:tr w:rsidR="00EA27B7" w:rsidRPr="00E64FF7" w14:paraId="02A4D69A" w14:textId="77777777" w:rsidTr="00D4110F">
        <w:trPr>
          <w:trHeight w:val="234"/>
        </w:trPr>
        <w:tc>
          <w:tcPr>
            <w:tcW w:w="4631" w:type="dxa"/>
            <w:gridSpan w:val="2"/>
            <w:tcBorders>
              <w:top w:val="single" w:sz="12" w:space="0" w:color="auto"/>
              <w:bottom w:val="single" w:sz="4" w:space="0" w:color="auto"/>
              <w:right w:val="single" w:sz="12" w:space="0" w:color="auto"/>
            </w:tcBorders>
          </w:tcPr>
          <w:p w14:paraId="250C9B43" w14:textId="09C84548" w:rsidR="00EA27B7" w:rsidRPr="00E64FF7" w:rsidRDefault="00EA27B7" w:rsidP="009162B4">
            <w:pPr>
              <w:keepNext/>
              <w:rPr>
                <w:rFonts w:ascii="Arial" w:hAnsi="Arial" w:cs="Arial"/>
                <w:b/>
                <w:sz w:val="22"/>
                <w:szCs w:val="22"/>
              </w:rPr>
            </w:pPr>
            <w:r w:rsidRPr="00E64FF7">
              <w:rPr>
                <w:rFonts w:ascii="Arial" w:hAnsi="Arial" w:cs="Arial"/>
                <w:b/>
                <w:sz w:val="22"/>
                <w:szCs w:val="22"/>
              </w:rPr>
              <w:t xml:space="preserve">ESTRATEGIAS DIDÁCTICAS:  </w:t>
            </w:r>
          </w:p>
          <w:p w14:paraId="6FAD2E3B" w14:textId="77777777" w:rsidR="00EA27B7" w:rsidRPr="00E64FF7" w:rsidRDefault="00EA27B7" w:rsidP="009162B4">
            <w:pPr>
              <w:keepNext/>
              <w:rPr>
                <w:rFonts w:ascii="Arial" w:hAnsi="Arial" w:cs="Arial"/>
                <w:sz w:val="22"/>
                <w:szCs w:val="22"/>
              </w:rPr>
            </w:pPr>
            <w:r w:rsidRPr="00E64FF7">
              <w:rPr>
                <w:rFonts w:ascii="Arial" w:hAnsi="Arial" w:cs="Arial"/>
                <w:sz w:val="22"/>
                <w:szCs w:val="22"/>
              </w:rPr>
              <w:t>Exposición del profesor</w:t>
            </w:r>
          </w:p>
          <w:p w14:paraId="61D385EB" w14:textId="4B4845EF" w:rsidR="00EA27B7" w:rsidRPr="00E64FF7" w:rsidRDefault="00117B0A" w:rsidP="009162B4">
            <w:pPr>
              <w:keepNext/>
              <w:rPr>
                <w:rFonts w:ascii="Arial" w:hAnsi="Arial" w:cs="Arial"/>
                <w:sz w:val="22"/>
                <w:szCs w:val="22"/>
              </w:rPr>
            </w:pPr>
            <w:r>
              <w:rPr>
                <w:rFonts w:ascii="Arial" w:hAnsi="Arial" w:cs="Arial"/>
                <w:sz w:val="22"/>
                <w:szCs w:val="22"/>
              </w:rPr>
              <w:t>Ejemplos de tareas para identificar variables</w:t>
            </w:r>
          </w:p>
          <w:p w14:paraId="0AC56536" w14:textId="2BDF2D0E" w:rsidR="00EA27B7" w:rsidRPr="00E64FF7" w:rsidRDefault="00117B0A" w:rsidP="009162B4">
            <w:pPr>
              <w:keepNext/>
              <w:rPr>
                <w:rFonts w:ascii="Arial" w:hAnsi="Arial" w:cs="Arial"/>
                <w:sz w:val="22"/>
                <w:szCs w:val="22"/>
              </w:rPr>
            </w:pPr>
            <w:r>
              <w:rPr>
                <w:rFonts w:ascii="Arial" w:hAnsi="Arial" w:cs="Arial"/>
                <w:sz w:val="22"/>
                <w:szCs w:val="22"/>
              </w:rPr>
              <w:t>Lectura de  Textos y revista industriales</w:t>
            </w:r>
          </w:p>
          <w:p w14:paraId="51C87E1D" w14:textId="77777777" w:rsidR="00EA27B7" w:rsidRPr="00E64FF7" w:rsidRDefault="00EA27B7" w:rsidP="009162B4">
            <w:pPr>
              <w:keepNext/>
              <w:rPr>
                <w:rFonts w:ascii="Arial" w:hAnsi="Arial" w:cs="Arial"/>
                <w:sz w:val="22"/>
                <w:szCs w:val="22"/>
              </w:rPr>
            </w:pPr>
            <w:r w:rsidRPr="00E64FF7">
              <w:rPr>
                <w:rFonts w:ascii="Arial" w:hAnsi="Arial" w:cs="Arial"/>
                <w:sz w:val="22"/>
                <w:szCs w:val="22"/>
              </w:rPr>
              <w:t>Prácticas de investigación</w:t>
            </w:r>
          </w:p>
          <w:p w14:paraId="139B12E7" w14:textId="77777777" w:rsidR="001A055F" w:rsidRPr="00E64FF7" w:rsidRDefault="00EA27B7" w:rsidP="009162B4">
            <w:pPr>
              <w:keepNext/>
              <w:rPr>
                <w:rFonts w:ascii="Arial" w:hAnsi="Arial" w:cs="Arial"/>
                <w:sz w:val="22"/>
                <w:szCs w:val="22"/>
              </w:rPr>
            </w:pPr>
            <w:r w:rsidRPr="00E64FF7">
              <w:rPr>
                <w:rFonts w:ascii="Arial" w:hAnsi="Arial" w:cs="Arial"/>
                <w:sz w:val="22"/>
                <w:szCs w:val="22"/>
              </w:rPr>
              <w:t>Estudio independiente y grupal</w:t>
            </w:r>
          </w:p>
        </w:tc>
        <w:tc>
          <w:tcPr>
            <w:tcW w:w="4739" w:type="dxa"/>
            <w:gridSpan w:val="2"/>
            <w:tcBorders>
              <w:top w:val="single" w:sz="12" w:space="0" w:color="auto"/>
              <w:bottom w:val="single" w:sz="12" w:space="0" w:color="auto"/>
              <w:right w:val="single" w:sz="12" w:space="0" w:color="auto"/>
            </w:tcBorders>
          </w:tcPr>
          <w:p w14:paraId="3F30DEC4" w14:textId="71C352C4" w:rsidR="00EA27B7" w:rsidRPr="00E64FF7" w:rsidRDefault="00EA27B7" w:rsidP="009162B4">
            <w:pPr>
              <w:keepNext/>
              <w:rPr>
                <w:rFonts w:ascii="Arial" w:hAnsi="Arial" w:cs="Arial"/>
                <w:b/>
                <w:sz w:val="22"/>
                <w:szCs w:val="22"/>
              </w:rPr>
            </w:pPr>
            <w:r w:rsidRPr="00E64FF7">
              <w:rPr>
                <w:rFonts w:ascii="Arial" w:hAnsi="Arial" w:cs="Arial"/>
                <w:b/>
                <w:sz w:val="22"/>
                <w:szCs w:val="22"/>
              </w:rPr>
              <w:t>RECURSOS REQUERIDOS</w:t>
            </w:r>
            <w:r w:rsidR="00710369">
              <w:rPr>
                <w:rFonts w:ascii="Arial" w:hAnsi="Arial" w:cs="Arial"/>
                <w:b/>
                <w:sz w:val="22"/>
                <w:szCs w:val="22"/>
              </w:rPr>
              <w:t>:</w:t>
            </w:r>
          </w:p>
          <w:p w14:paraId="10E5FD42" w14:textId="77777777" w:rsidR="00EA27B7" w:rsidRPr="00E64FF7" w:rsidRDefault="00EA27B7" w:rsidP="009162B4">
            <w:pPr>
              <w:keepNext/>
              <w:rPr>
                <w:rFonts w:ascii="Arial" w:hAnsi="Arial" w:cs="Arial"/>
                <w:sz w:val="22"/>
                <w:szCs w:val="22"/>
              </w:rPr>
            </w:pPr>
            <w:r w:rsidRPr="00E64FF7">
              <w:rPr>
                <w:rFonts w:ascii="Arial" w:hAnsi="Arial" w:cs="Arial"/>
                <w:sz w:val="22"/>
                <w:szCs w:val="22"/>
              </w:rPr>
              <w:t>Pizarrón</w:t>
            </w:r>
          </w:p>
          <w:p w14:paraId="623185B2" w14:textId="77777777" w:rsidR="00EA27B7" w:rsidRPr="00E64FF7" w:rsidRDefault="00EA27B7" w:rsidP="009162B4">
            <w:pPr>
              <w:keepNext/>
              <w:rPr>
                <w:rFonts w:ascii="Arial" w:hAnsi="Arial" w:cs="Arial"/>
                <w:sz w:val="22"/>
                <w:szCs w:val="22"/>
              </w:rPr>
            </w:pPr>
            <w:r w:rsidRPr="00E64FF7">
              <w:rPr>
                <w:rFonts w:ascii="Arial" w:hAnsi="Arial" w:cs="Arial"/>
                <w:sz w:val="22"/>
                <w:szCs w:val="22"/>
              </w:rPr>
              <w:t>Computadora</w:t>
            </w:r>
          </w:p>
          <w:p w14:paraId="2BD048B4" w14:textId="77777777" w:rsidR="00EA27B7" w:rsidRDefault="00EA27B7" w:rsidP="009162B4">
            <w:pPr>
              <w:keepNext/>
              <w:rPr>
                <w:rFonts w:ascii="Arial" w:hAnsi="Arial" w:cs="Arial"/>
                <w:sz w:val="22"/>
                <w:szCs w:val="22"/>
              </w:rPr>
            </w:pPr>
            <w:r w:rsidRPr="00E64FF7">
              <w:rPr>
                <w:rFonts w:ascii="Arial" w:hAnsi="Arial" w:cs="Arial"/>
                <w:sz w:val="22"/>
                <w:szCs w:val="22"/>
              </w:rPr>
              <w:t>Cañón</w:t>
            </w:r>
          </w:p>
          <w:p w14:paraId="43103910" w14:textId="77777777" w:rsidR="00117B0A" w:rsidRDefault="00117B0A" w:rsidP="009162B4">
            <w:pPr>
              <w:keepNext/>
              <w:rPr>
                <w:rFonts w:ascii="Arial" w:hAnsi="Arial" w:cs="Arial"/>
                <w:sz w:val="22"/>
                <w:szCs w:val="22"/>
              </w:rPr>
            </w:pPr>
            <w:r>
              <w:rPr>
                <w:rFonts w:ascii="Arial" w:hAnsi="Arial" w:cs="Arial"/>
                <w:sz w:val="22"/>
                <w:szCs w:val="22"/>
              </w:rPr>
              <w:t>DVD</w:t>
            </w:r>
          </w:p>
          <w:p w14:paraId="456D59A8" w14:textId="6069E238" w:rsidR="00117B0A" w:rsidRDefault="00117B0A" w:rsidP="009162B4">
            <w:pPr>
              <w:keepNext/>
              <w:rPr>
                <w:rFonts w:ascii="Arial" w:hAnsi="Arial" w:cs="Arial"/>
                <w:sz w:val="22"/>
                <w:szCs w:val="22"/>
              </w:rPr>
            </w:pPr>
            <w:r>
              <w:rPr>
                <w:rFonts w:ascii="Arial" w:hAnsi="Arial" w:cs="Arial"/>
                <w:sz w:val="22"/>
                <w:szCs w:val="22"/>
              </w:rPr>
              <w:t>Pantalla</w:t>
            </w:r>
          </w:p>
          <w:p w14:paraId="09DE9A9B" w14:textId="49607962" w:rsidR="001949E0" w:rsidRDefault="001949E0" w:rsidP="009162B4">
            <w:pPr>
              <w:keepNext/>
              <w:rPr>
                <w:rFonts w:ascii="Arial" w:hAnsi="Arial" w:cs="Arial"/>
                <w:sz w:val="22"/>
                <w:szCs w:val="22"/>
              </w:rPr>
            </w:pPr>
            <w:r>
              <w:rPr>
                <w:rFonts w:ascii="Arial" w:hAnsi="Arial" w:cs="Arial"/>
                <w:sz w:val="22"/>
                <w:szCs w:val="22"/>
              </w:rPr>
              <w:t>Equipo de protección personal y herramientas de mano.</w:t>
            </w:r>
          </w:p>
          <w:p w14:paraId="3C55004D" w14:textId="7081FA54" w:rsidR="00117B0A" w:rsidRPr="00C44EAF" w:rsidRDefault="00117B0A" w:rsidP="009162B4">
            <w:pPr>
              <w:keepNext/>
              <w:rPr>
                <w:rFonts w:ascii="Arial" w:hAnsi="Arial" w:cs="Arial"/>
                <w:sz w:val="22"/>
                <w:szCs w:val="22"/>
              </w:rPr>
            </w:pPr>
          </w:p>
        </w:tc>
        <w:tc>
          <w:tcPr>
            <w:tcW w:w="5300" w:type="dxa"/>
            <w:gridSpan w:val="2"/>
            <w:tcBorders>
              <w:top w:val="single" w:sz="12" w:space="0" w:color="auto"/>
              <w:bottom w:val="single" w:sz="12" w:space="0" w:color="auto"/>
              <w:right w:val="single" w:sz="12" w:space="0" w:color="auto"/>
            </w:tcBorders>
          </w:tcPr>
          <w:p w14:paraId="183B2A6C" w14:textId="6D4B1300" w:rsidR="00947ECC" w:rsidRPr="005016A9" w:rsidRDefault="00947ECC" w:rsidP="00947ECC">
            <w:pPr>
              <w:outlineLvl w:val="0"/>
              <w:rPr>
                <w:rFonts w:ascii="Arial" w:hAnsi="Arial" w:cs="Arial"/>
                <w:b/>
                <w:sz w:val="22"/>
                <w:szCs w:val="22"/>
              </w:rPr>
            </w:pPr>
            <w:r w:rsidRPr="00E64FF7">
              <w:rPr>
                <w:rFonts w:ascii="Arial" w:hAnsi="Arial" w:cs="Arial"/>
                <w:b/>
                <w:sz w:val="22"/>
                <w:szCs w:val="22"/>
              </w:rPr>
              <w:t xml:space="preserve">TIEMPO </w:t>
            </w:r>
            <w:r>
              <w:rPr>
                <w:rFonts w:ascii="Arial" w:hAnsi="Arial" w:cs="Arial"/>
                <w:b/>
                <w:sz w:val="22"/>
                <w:szCs w:val="22"/>
              </w:rPr>
              <w:t>D</w:t>
            </w:r>
            <w:r w:rsidRPr="00E64FF7">
              <w:rPr>
                <w:rFonts w:ascii="Arial" w:hAnsi="Arial" w:cs="Arial"/>
                <w:b/>
                <w:sz w:val="22"/>
                <w:szCs w:val="22"/>
              </w:rPr>
              <w:t>ESTI</w:t>
            </w:r>
            <w:r>
              <w:rPr>
                <w:rFonts w:ascii="Arial" w:hAnsi="Arial" w:cs="Arial"/>
                <w:b/>
                <w:sz w:val="22"/>
                <w:szCs w:val="22"/>
              </w:rPr>
              <w:t>N</w:t>
            </w:r>
            <w:r w:rsidRPr="00E64FF7">
              <w:rPr>
                <w:rFonts w:ascii="Arial" w:hAnsi="Arial" w:cs="Arial"/>
                <w:b/>
                <w:sz w:val="22"/>
                <w:szCs w:val="22"/>
              </w:rPr>
              <w:t>ADO</w:t>
            </w:r>
            <w:r w:rsidR="00710369">
              <w:rPr>
                <w:rFonts w:ascii="Arial" w:hAnsi="Arial" w:cs="Arial"/>
                <w:b/>
                <w:sz w:val="22"/>
                <w:szCs w:val="22"/>
              </w:rPr>
              <w:t>:</w:t>
            </w:r>
          </w:p>
          <w:p w14:paraId="2DE7BD3B" w14:textId="77777777" w:rsidR="00EA27B7" w:rsidRPr="00E64FF7" w:rsidRDefault="00EA27B7" w:rsidP="009162B4">
            <w:pPr>
              <w:keepNext/>
              <w:outlineLvl w:val="0"/>
              <w:rPr>
                <w:rFonts w:ascii="Arial" w:hAnsi="Arial" w:cs="Arial"/>
                <w:sz w:val="22"/>
                <w:szCs w:val="22"/>
              </w:rPr>
            </w:pPr>
          </w:p>
          <w:p w14:paraId="2E535BD9" w14:textId="77777777" w:rsidR="00EA27B7" w:rsidRDefault="00EA27B7" w:rsidP="009162B4">
            <w:pPr>
              <w:keepNext/>
              <w:rPr>
                <w:rFonts w:ascii="Arial" w:hAnsi="Arial" w:cs="Arial"/>
                <w:sz w:val="22"/>
                <w:szCs w:val="22"/>
              </w:rPr>
            </w:pPr>
            <w:r w:rsidRPr="00E64FF7">
              <w:rPr>
                <w:rFonts w:ascii="Arial" w:hAnsi="Arial" w:cs="Arial"/>
                <w:sz w:val="22"/>
                <w:szCs w:val="22"/>
              </w:rPr>
              <w:t>1</w:t>
            </w:r>
            <w:r w:rsidR="001767EE">
              <w:rPr>
                <w:rFonts w:ascii="Arial" w:hAnsi="Arial" w:cs="Arial"/>
                <w:sz w:val="22"/>
                <w:szCs w:val="22"/>
              </w:rPr>
              <w:t>6</w:t>
            </w:r>
            <w:r w:rsidRPr="00E64FF7">
              <w:rPr>
                <w:rFonts w:ascii="Arial" w:hAnsi="Arial" w:cs="Arial"/>
                <w:sz w:val="22"/>
                <w:szCs w:val="22"/>
              </w:rPr>
              <w:t xml:space="preserve"> horas</w:t>
            </w:r>
            <w:r w:rsidR="00807DB4">
              <w:rPr>
                <w:rFonts w:ascii="Arial" w:hAnsi="Arial" w:cs="Arial"/>
                <w:sz w:val="22"/>
                <w:szCs w:val="22"/>
              </w:rPr>
              <w:t xml:space="preserve"> totales</w:t>
            </w:r>
          </w:p>
          <w:p w14:paraId="4EF75E63" w14:textId="77777777" w:rsidR="00807DB4" w:rsidRDefault="00807DB4" w:rsidP="009162B4">
            <w:pPr>
              <w:keepNext/>
              <w:rPr>
                <w:rFonts w:ascii="Arial" w:hAnsi="Arial" w:cs="Arial"/>
                <w:sz w:val="22"/>
                <w:szCs w:val="22"/>
              </w:rPr>
            </w:pPr>
          </w:p>
          <w:p w14:paraId="02ECCB8B" w14:textId="77777777" w:rsidR="00807DB4" w:rsidRDefault="00807DB4" w:rsidP="009162B4">
            <w:pPr>
              <w:keepNext/>
              <w:rPr>
                <w:rFonts w:ascii="Arial" w:hAnsi="Arial" w:cs="Arial"/>
                <w:sz w:val="22"/>
                <w:szCs w:val="22"/>
              </w:rPr>
            </w:pPr>
            <w:r>
              <w:rPr>
                <w:rFonts w:ascii="Arial" w:hAnsi="Arial" w:cs="Arial"/>
                <w:sz w:val="22"/>
                <w:szCs w:val="22"/>
              </w:rPr>
              <w:t>8</w:t>
            </w:r>
            <w:r w:rsidRPr="00E64FF7">
              <w:rPr>
                <w:rFonts w:ascii="Arial" w:hAnsi="Arial" w:cs="Arial"/>
                <w:sz w:val="22"/>
                <w:szCs w:val="22"/>
              </w:rPr>
              <w:t xml:space="preserve"> horas</w:t>
            </w:r>
            <w:r>
              <w:rPr>
                <w:rFonts w:ascii="Arial" w:hAnsi="Arial" w:cs="Arial"/>
                <w:sz w:val="22"/>
                <w:szCs w:val="22"/>
              </w:rPr>
              <w:t xml:space="preserve"> teóricas</w:t>
            </w:r>
          </w:p>
          <w:p w14:paraId="5149433A" w14:textId="77777777" w:rsidR="00807DB4" w:rsidRPr="00E64FF7" w:rsidRDefault="00807DB4" w:rsidP="009162B4">
            <w:pPr>
              <w:keepNext/>
              <w:rPr>
                <w:rFonts w:ascii="Arial" w:hAnsi="Arial" w:cs="Arial"/>
                <w:sz w:val="22"/>
                <w:szCs w:val="22"/>
              </w:rPr>
            </w:pPr>
            <w:r>
              <w:rPr>
                <w:rFonts w:ascii="Arial" w:hAnsi="Arial" w:cs="Arial"/>
                <w:sz w:val="22"/>
                <w:szCs w:val="22"/>
              </w:rPr>
              <w:t>8 horas prácticas</w:t>
            </w:r>
          </w:p>
        </w:tc>
      </w:tr>
      <w:tr w:rsidR="00EA27B7" w:rsidRPr="00E64FF7" w14:paraId="1F5C71F6" w14:textId="77777777" w:rsidTr="00E4668F">
        <w:trPr>
          <w:cantSplit/>
          <w:trHeight w:val="234"/>
        </w:trPr>
        <w:tc>
          <w:tcPr>
            <w:tcW w:w="4631" w:type="dxa"/>
            <w:gridSpan w:val="2"/>
            <w:vMerge w:val="restart"/>
            <w:tcBorders>
              <w:top w:val="single" w:sz="4" w:space="0" w:color="auto"/>
              <w:right w:val="single" w:sz="4" w:space="0" w:color="auto"/>
            </w:tcBorders>
            <w:vAlign w:val="center"/>
          </w:tcPr>
          <w:p w14:paraId="08C983DA" w14:textId="0F1566AA" w:rsidR="00EA27B7" w:rsidRPr="00E64FF7" w:rsidRDefault="00EA27B7" w:rsidP="009162B4">
            <w:pPr>
              <w:keepNext/>
              <w:jc w:val="center"/>
              <w:rPr>
                <w:rFonts w:ascii="Arial" w:hAnsi="Arial" w:cs="Arial"/>
                <w:b/>
                <w:sz w:val="22"/>
                <w:szCs w:val="22"/>
              </w:rPr>
            </w:pPr>
            <w:r w:rsidRPr="00E64FF7">
              <w:rPr>
                <w:rFonts w:ascii="Arial" w:hAnsi="Arial" w:cs="Arial"/>
                <w:b/>
                <w:sz w:val="22"/>
                <w:szCs w:val="22"/>
              </w:rPr>
              <w:t>CRITERIOS DE DESEMPEÑO II</w:t>
            </w:r>
          </w:p>
        </w:tc>
        <w:tc>
          <w:tcPr>
            <w:tcW w:w="10039" w:type="dxa"/>
            <w:gridSpan w:val="4"/>
            <w:tcBorders>
              <w:top w:val="single" w:sz="12" w:space="0" w:color="auto"/>
              <w:left w:val="single" w:sz="4" w:space="0" w:color="auto"/>
              <w:bottom w:val="single" w:sz="12" w:space="0" w:color="auto"/>
              <w:right w:val="single" w:sz="12" w:space="0" w:color="auto"/>
            </w:tcBorders>
            <w:vAlign w:val="center"/>
          </w:tcPr>
          <w:p w14:paraId="35D3F4A0" w14:textId="77777777" w:rsidR="00EA27B7" w:rsidRPr="001A055F" w:rsidRDefault="00EA27B7" w:rsidP="009162B4">
            <w:pPr>
              <w:keepNext/>
              <w:jc w:val="center"/>
              <w:outlineLvl w:val="0"/>
              <w:rPr>
                <w:rFonts w:ascii="Arial" w:hAnsi="Arial" w:cs="Arial"/>
                <w:b/>
                <w:sz w:val="22"/>
                <w:szCs w:val="22"/>
              </w:rPr>
            </w:pPr>
            <w:r w:rsidRPr="001A055F">
              <w:rPr>
                <w:rFonts w:ascii="Arial" w:hAnsi="Arial" w:cs="Arial"/>
                <w:b/>
                <w:sz w:val="22"/>
                <w:szCs w:val="22"/>
              </w:rPr>
              <w:t>EVIDENCIAS</w:t>
            </w:r>
          </w:p>
        </w:tc>
      </w:tr>
      <w:tr w:rsidR="00EA27B7" w:rsidRPr="00E64FF7" w14:paraId="2D2299D6" w14:textId="77777777" w:rsidTr="00D4110F">
        <w:trPr>
          <w:cantSplit/>
          <w:trHeight w:val="234"/>
        </w:trPr>
        <w:tc>
          <w:tcPr>
            <w:tcW w:w="4631" w:type="dxa"/>
            <w:gridSpan w:val="2"/>
            <w:vMerge/>
            <w:tcBorders>
              <w:bottom w:val="single" w:sz="4" w:space="0" w:color="auto"/>
              <w:right w:val="single" w:sz="4" w:space="0" w:color="auto"/>
            </w:tcBorders>
          </w:tcPr>
          <w:p w14:paraId="388CBEBD" w14:textId="77777777" w:rsidR="00EA27B7" w:rsidRPr="00E64FF7" w:rsidRDefault="00EA27B7" w:rsidP="009162B4">
            <w:pPr>
              <w:keepNext/>
              <w:rPr>
                <w:rFonts w:ascii="Arial" w:hAnsi="Arial" w:cs="Arial"/>
                <w:sz w:val="22"/>
                <w:szCs w:val="22"/>
              </w:rPr>
            </w:pPr>
          </w:p>
        </w:tc>
        <w:tc>
          <w:tcPr>
            <w:tcW w:w="4739" w:type="dxa"/>
            <w:gridSpan w:val="2"/>
            <w:tcBorders>
              <w:top w:val="single" w:sz="12" w:space="0" w:color="auto"/>
              <w:left w:val="single" w:sz="4" w:space="0" w:color="auto"/>
              <w:bottom w:val="single" w:sz="4" w:space="0" w:color="auto"/>
              <w:right w:val="single" w:sz="12" w:space="0" w:color="auto"/>
            </w:tcBorders>
            <w:vAlign w:val="center"/>
          </w:tcPr>
          <w:p w14:paraId="0A7E205F" w14:textId="77777777" w:rsidR="00EA27B7" w:rsidRPr="001A055F" w:rsidRDefault="00EA27B7" w:rsidP="009162B4">
            <w:pPr>
              <w:keepNext/>
              <w:jc w:val="center"/>
              <w:rPr>
                <w:rFonts w:ascii="Arial" w:hAnsi="Arial" w:cs="Arial"/>
                <w:b/>
                <w:sz w:val="22"/>
                <w:szCs w:val="22"/>
              </w:rPr>
            </w:pPr>
            <w:r w:rsidRPr="001A055F">
              <w:rPr>
                <w:rFonts w:ascii="Arial" w:hAnsi="Arial" w:cs="Arial"/>
                <w:b/>
                <w:sz w:val="22"/>
                <w:szCs w:val="22"/>
              </w:rPr>
              <w:t xml:space="preserve">DESEMPEÑO </w:t>
            </w:r>
          </w:p>
        </w:tc>
        <w:tc>
          <w:tcPr>
            <w:tcW w:w="5300" w:type="dxa"/>
            <w:gridSpan w:val="2"/>
            <w:tcBorders>
              <w:top w:val="single" w:sz="12" w:space="0" w:color="auto"/>
              <w:bottom w:val="single" w:sz="4" w:space="0" w:color="auto"/>
              <w:right w:val="single" w:sz="12" w:space="0" w:color="auto"/>
            </w:tcBorders>
            <w:vAlign w:val="center"/>
          </w:tcPr>
          <w:p w14:paraId="23AC8979" w14:textId="77777777" w:rsidR="00EA27B7" w:rsidRPr="001A055F" w:rsidRDefault="00EA27B7" w:rsidP="009162B4">
            <w:pPr>
              <w:keepNext/>
              <w:jc w:val="center"/>
              <w:rPr>
                <w:rFonts w:ascii="Arial" w:hAnsi="Arial" w:cs="Arial"/>
                <w:b/>
                <w:sz w:val="22"/>
                <w:szCs w:val="22"/>
              </w:rPr>
            </w:pPr>
            <w:r w:rsidRPr="001A055F">
              <w:rPr>
                <w:rFonts w:ascii="Arial" w:hAnsi="Arial" w:cs="Arial"/>
                <w:b/>
                <w:sz w:val="22"/>
                <w:szCs w:val="22"/>
              </w:rPr>
              <w:t>PRODUCTOS</w:t>
            </w:r>
          </w:p>
        </w:tc>
      </w:tr>
      <w:tr w:rsidR="00EA27B7" w:rsidRPr="00E64FF7" w14:paraId="730E5A83" w14:textId="77777777" w:rsidTr="00C44EAF">
        <w:trPr>
          <w:trHeight w:val="234"/>
        </w:trPr>
        <w:tc>
          <w:tcPr>
            <w:tcW w:w="4631" w:type="dxa"/>
            <w:gridSpan w:val="2"/>
            <w:tcBorders>
              <w:top w:val="single" w:sz="4" w:space="0" w:color="auto"/>
              <w:bottom w:val="single" w:sz="4" w:space="0" w:color="auto"/>
              <w:right w:val="single" w:sz="4" w:space="0" w:color="auto"/>
            </w:tcBorders>
            <w:vAlign w:val="center"/>
          </w:tcPr>
          <w:p w14:paraId="5409B638" w14:textId="77777777" w:rsidR="00EA27B7" w:rsidRDefault="00117B0A" w:rsidP="00117B0A">
            <w:pPr>
              <w:keepNext/>
              <w:rPr>
                <w:rFonts w:ascii="Arial" w:hAnsi="Arial" w:cs="Arial"/>
                <w:sz w:val="22"/>
                <w:szCs w:val="22"/>
              </w:rPr>
            </w:pPr>
            <w:r>
              <w:rPr>
                <w:rFonts w:ascii="Arial" w:hAnsi="Arial" w:cs="Arial"/>
                <w:sz w:val="22"/>
                <w:szCs w:val="22"/>
              </w:rPr>
              <w:t>Dada una tarea, se identificarán las áreas de oportunidad de mejora y se expondrán frente al grupo. Se explicarán y expondrán los elementos que proporcionan bienestar y confort a un trabajador en su Diario desempeño.</w:t>
            </w:r>
          </w:p>
          <w:p w14:paraId="43A171E7" w14:textId="0E2AA10A" w:rsidR="00F72551" w:rsidRPr="00E64FF7" w:rsidRDefault="00F72551" w:rsidP="00117B0A">
            <w:pPr>
              <w:keepNext/>
              <w:rPr>
                <w:rFonts w:ascii="Arial" w:hAnsi="Arial" w:cs="Arial"/>
                <w:sz w:val="22"/>
                <w:szCs w:val="22"/>
              </w:rPr>
            </w:pPr>
            <w:r>
              <w:rPr>
                <w:rFonts w:ascii="Arial" w:hAnsi="Arial" w:cs="Arial"/>
                <w:sz w:val="22"/>
                <w:szCs w:val="22"/>
              </w:rPr>
              <w:t xml:space="preserve">El alumno se ubicará en una línea de producción industrial y podrá explicar </w:t>
            </w:r>
            <w:r w:rsidR="001949E0">
              <w:rPr>
                <w:rFonts w:ascii="Arial" w:hAnsi="Arial" w:cs="Arial"/>
                <w:sz w:val="22"/>
                <w:szCs w:val="22"/>
              </w:rPr>
              <w:t>cuál</w:t>
            </w:r>
            <w:r>
              <w:rPr>
                <w:rFonts w:ascii="Arial" w:hAnsi="Arial" w:cs="Arial"/>
                <w:sz w:val="22"/>
                <w:szCs w:val="22"/>
              </w:rPr>
              <w:t xml:space="preserve"> es el proceso de comunicación Hombre – Máquina, haciendo notar los aspectos negativos de la misma, y proponiendo las posibilidades de mejora</w:t>
            </w:r>
            <w:r w:rsidR="001949E0">
              <w:rPr>
                <w:rFonts w:ascii="Arial" w:hAnsi="Arial" w:cs="Arial"/>
                <w:sz w:val="22"/>
                <w:szCs w:val="22"/>
              </w:rPr>
              <w:t xml:space="preserve"> a través de tableros, controles y alarmas, así como de ayudas visuales.</w:t>
            </w:r>
          </w:p>
        </w:tc>
        <w:tc>
          <w:tcPr>
            <w:tcW w:w="4739" w:type="dxa"/>
            <w:gridSpan w:val="2"/>
            <w:tcBorders>
              <w:top w:val="single" w:sz="4" w:space="0" w:color="auto"/>
              <w:left w:val="single" w:sz="4" w:space="0" w:color="auto"/>
              <w:bottom w:val="single" w:sz="4" w:space="0" w:color="auto"/>
              <w:right w:val="single" w:sz="4" w:space="0" w:color="auto"/>
            </w:tcBorders>
          </w:tcPr>
          <w:p w14:paraId="46BA4C1A" w14:textId="77777777" w:rsidR="00EA27B7" w:rsidRDefault="00F72551" w:rsidP="009162B4">
            <w:pPr>
              <w:keepNext/>
              <w:jc w:val="both"/>
              <w:rPr>
                <w:rFonts w:ascii="Arial" w:hAnsi="Arial" w:cs="Arial"/>
                <w:sz w:val="22"/>
                <w:szCs w:val="22"/>
              </w:rPr>
            </w:pPr>
            <w:r>
              <w:rPr>
                <w:rFonts w:ascii="Arial" w:hAnsi="Arial" w:cs="Arial"/>
                <w:sz w:val="22"/>
                <w:szCs w:val="22"/>
              </w:rPr>
              <w:t>El alumno asumirá el rol de un trabajador y explicará su tarea, puntualizando los factores negativos y dará una propuesta de mejora, tanto para un trabajo industrial como para un trabajo de oficina y una situación de la vida diaria en el hogar.</w:t>
            </w:r>
          </w:p>
          <w:p w14:paraId="239B7626" w14:textId="6719BE2C" w:rsidR="001949E0" w:rsidRPr="00E64FF7" w:rsidRDefault="001949E0" w:rsidP="009162B4">
            <w:pPr>
              <w:keepNext/>
              <w:jc w:val="both"/>
              <w:rPr>
                <w:rFonts w:ascii="Arial" w:hAnsi="Arial" w:cs="Arial"/>
                <w:sz w:val="22"/>
                <w:szCs w:val="22"/>
              </w:rPr>
            </w:pPr>
            <w:r>
              <w:rPr>
                <w:rFonts w:ascii="Arial" w:hAnsi="Arial" w:cs="Arial"/>
                <w:sz w:val="22"/>
                <w:szCs w:val="22"/>
              </w:rPr>
              <w:t>Explicará claramente cómo se lleva a cabo un proceso de comunicación Hombre – Máquina, dando no  más ejemplos.</w:t>
            </w:r>
          </w:p>
        </w:tc>
        <w:tc>
          <w:tcPr>
            <w:tcW w:w="5300" w:type="dxa"/>
            <w:gridSpan w:val="2"/>
            <w:tcBorders>
              <w:top w:val="single" w:sz="4" w:space="0" w:color="auto"/>
              <w:left w:val="single" w:sz="4" w:space="0" w:color="auto"/>
              <w:bottom w:val="single" w:sz="4" w:space="0" w:color="auto"/>
              <w:right w:val="single" w:sz="4" w:space="0" w:color="auto"/>
            </w:tcBorders>
          </w:tcPr>
          <w:p w14:paraId="72994401" w14:textId="77777777" w:rsidR="00EA27B7" w:rsidRDefault="00F72551" w:rsidP="005016A9">
            <w:pPr>
              <w:keepNext/>
              <w:jc w:val="both"/>
              <w:rPr>
                <w:rFonts w:ascii="Arial" w:hAnsi="Arial" w:cs="Arial"/>
                <w:sz w:val="22"/>
                <w:szCs w:val="22"/>
              </w:rPr>
            </w:pPr>
            <w:r>
              <w:rPr>
                <w:rFonts w:ascii="Arial" w:hAnsi="Arial" w:cs="Arial"/>
                <w:sz w:val="22"/>
                <w:szCs w:val="22"/>
              </w:rPr>
              <w:t>Apuntes de la clase, resúmenes de los videos vistos para esta unidad.</w:t>
            </w:r>
          </w:p>
          <w:p w14:paraId="01D32B2D" w14:textId="2B60481C" w:rsidR="00F72551" w:rsidRDefault="00F72551" w:rsidP="005016A9">
            <w:pPr>
              <w:keepNext/>
              <w:jc w:val="both"/>
              <w:rPr>
                <w:rFonts w:ascii="Arial" w:hAnsi="Arial" w:cs="Arial"/>
                <w:sz w:val="22"/>
                <w:szCs w:val="22"/>
              </w:rPr>
            </w:pPr>
            <w:r>
              <w:rPr>
                <w:rFonts w:ascii="Arial" w:hAnsi="Arial" w:cs="Arial"/>
                <w:sz w:val="22"/>
                <w:szCs w:val="22"/>
              </w:rPr>
              <w:t>Esquema del cuerpo humano identificando los sistemas óseo, muscular y nervioso y su relación con la antropometría y la biomecánica.</w:t>
            </w:r>
          </w:p>
          <w:p w14:paraId="6FB0209E" w14:textId="08CA7BF0" w:rsidR="001949E0" w:rsidRDefault="001949E0" w:rsidP="005016A9">
            <w:pPr>
              <w:keepNext/>
              <w:jc w:val="both"/>
              <w:rPr>
                <w:rFonts w:ascii="Arial" w:hAnsi="Arial" w:cs="Arial"/>
                <w:sz w:val="22"/>
                <w:szCs w:val="22"/>
              </w:rPr>
            </w:pPr>
            <w:r>
              <w:rPr>
                <w:rFonts w:ascii="Arial" w:hAnsi="Arial" w:cs="Arial"/>
                <w:sz w:val="22"/>
                <w:szCs w:val="22"/>
              </w:rPr>
              <w:t>Colección y presentación de equipo de protección personal que detalle las mejoras ergonómicas que se han hecho a través del tiempo.</w:t>
            </w:r>
          </w:p>
          <w:p w14:paraId="1470AACB" w14:textId="77777777" w:rsidR="00F72551" w:rsidRDefault="00F72551" w:rsidP="005016A9">
            <w:pPr>
              <w:keepNext/>
              <w:jc w:val="both"/>
              <w:rPr>
                <w:rFonts w:ascii="Arial" w:hAnsi="Arial" w:cs="Arial"/>
                <w:sz w:val="22"/>
                <w:szCs w:val="22"/>
              </w:rPr>
            </w:pPr>
            <w:r>
              <w:rPr>
                <w:rFonts w:ascii="Arial" w:hAnsi="Arial" w:cs="Arial"/>
                <w:sz w:val="22"/>
                <w:szCs w:val="22"/>
              </w:rPr>
              <w:t>Diseño de un tablero Industrial.</w:t>
            </w:r>
          </w:p>
          <w:p w14:paraId="15607B65" w14:textId="77777777" w:rsidR="001949E0" w:rsidRDefault="001949E0" w:rsidP="005016A9">
            <w:pPr>
              <w:keepNext/>
              <w:jc w:val="both"/>
              <w:rPr>
                <w:rFonts w:ascii="Arial" w:hAnsi="Arial" w:cs="Arial"/>
                <w:sz w:val="22"/>
                <w:szCs w:val="22"/>
              </w:rPr>
            </w:pPr>
            <w:r>
              <w:rPr>
                <w:rFonts w:ascii="Arial" w:hAnsi="Arial" w:cs="Arial"/>
                <w:sz w:val="22"/>
                <w:szCs w:val="22"/>
              </w:rPr>
              <w:t>Diseño de una ayuda visual</w:t>
            </w:r>
          </w:p>
          <w:p w14:paraId="1E10515F" w14:textId="316A8312" w:rsidR="00111310" w:rsidRPr="005016A9" w:rsidRDefault="00111310" w:rsidP="005016A9">
            <w:pPr>
              <w:keepNext/>
              <w:jc w:val="both"/>
              <w:rPr>
                <w:rFonts w:ascii="Arial" w:hAnsi="Arial" w:cs="Arial"/>
                <w:sz w:val="22"/>
                <w:szCs w:val="22"/>
              </w:rPr>
            </w:pPr>
            <w:r>
              <w:rPr>
                <w:rFonts w:ascii="Arial" w:hAnsi="Arial" w:cs="Arial"/>
                <w:sz w:val="22"/>
                <w:szCs w:val="22"/>
              </w:rPr>
              <w:t>Avances de la carpeta de evidencia</w:t>
            </w:r>
          </w:p>
        </w:tc>
      </w:tr>
    </w:tbl>
    <w:p w14:paraId="6171B233" w14:textId="1D2C1120" w:rsidR="002C1CF0" w:rsidRDefault="002C1CF0">
      <w:pPr>
        <w:rPr>
          <w:rFonts w:ascii="Arial" w:hAnsi="Arial" w:cs="Arial"/>
          <w:sz w:val="22"/>
          <w:szCs w:val="22"/>
        </w:rPr>
      </w:pPr>
    </w:p>
    <w:p w14:paraId="27BB20D5" w14:textId="77777777" w:rsidR="00F72551" w:rsidRDefault="00F72551">
      <w:pPr>
        <w:rPr>
          <w:rFonts w:ascii="Arial" w:hAnsi="Arial" w:cs="Arial"/>
          <w:sz w:val="22"/>
          <w:szCs w:val="22"/>
        </w:rPr>
      </w:pPr>
    </w:p>
    <w:tbl>
      <w:tblPr>
        <w:tblW w:w="1462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8"/>
        <w:gridCol w:w="851"/>
        <w:gridCol w:w="3733"/>
        <w:gridCol w:w="1006"/>
        <w:gridCol w:w="1970"/>
        <w:gridCol w:w="3330"/>
      </w:tblGrid>
      <w:tr w:rsidR="00900E91" w:rsidRPr="00E64FF7" w14:paraId="0D058785" w14:textId="77777777" w:rsidTr="005E4555">
        <w:trPr>
          <w:cantSplit/>
          <w:trHeight w:val="218"/>
        </w:trPr>
        <w:tc>
          <w:tcPr>
            <w:tcW w:w="3738" w:type="dxa"/>
            <w:vMerge w:val="restart"/>
            <w:tcBorders>
              <w:top w:val="single" w:sz="12" w:space="0" w:color="auto"/>
              <w:left w:val="single" w:sz="12" w:space="0" w:color="auto"/>
              <w:bottom w:val="single" w:sz="12" w:space="0" w:color="auto"/>
              <w:right w:val="single" w:sz="12" w:space="0" w:color="auto"/>
            </w:tcBorders>
            <w:vAlign w:val="center"/>
          </w:tcPr>
          <w:p w14:paraId="61CE3DB8" w14:textId="77777777" w:rsidR="00900E91" w:rsidRPr="00E64FF7" w:rsidRDefault="00900E91" w:rsidP="005E4555">
            <w:pPr>
              <w:keepNext/>
              <w:jc w:val="center"/>
              <w:rPr>
                <w:rFonts w:ascii="Arial" w:hAnsi="Arial" w:cs="Arial"/>
                <w:b/>
                <w:sz w:val="22"/>
                <w:szCs w:val="22"/>
              </w:rPr>
            </w:pPr>
            <w:r w:rsidRPr="00E64FF7">
              <w:rPr>
                <w:rFonts w:ascii="Arial" w:hAnsi="Arial" w:cs="Arial"/>
                <w:b/>
                <w:sz w:val="22"/>
                <w:szCs w:val="22"/>
              </w:rPr>
              <w:t>UNIDAD DE COMPETENCIA III</w:t>
            </w:r>
          </w:p>
        </w:tc>
        <w:tc>
          <w:tcPr>
            <w:tcW w:w="10890" w:type="dxa"/>
            <w:gridSpan w:val="5"/>
            <w:tcBorders>
              <w:top w:val="single" w:sz="12" w:space="0" w:color="auto"/>
              <w:left w:val="single" w:sz="12" w:space="0" w:color="auto"/>
              <w:bottom w:val="single" w:sz="12" w:space="0" w:color="auto"/>
              <w:right w:val="single" w:sz="12" w:space="0" w:color="auto"/>
            </w:tcBorders>
          </w:tcPr>
          <w:p w14:paraId="4022AAF6" w14:textId="77777777" w:rsidR="00900E91" w:rsidRPr="00E64FF7" w:rsidRDefault="00900E91" w:rsidP="001C1D0F">
            <w:pPr>
              <w:keepNext/>
              <w:jc w:val="center"/>
              <w:rPr>
                <w:rFonts w:ascii="Arial" w:hAnsi="Arial" w:cs="Arial"/>
                <w:b/>
                <w:sz w:val="22"/>
                <w:szCs w:val="22"/>
              </w:rPr>
            </w:pPr>
            <w:r w:rsidRPr="00E64FF7">
              <w:rPr>
                <w:rFonts w:ascii="Arial" w:hAnsi="Arial" w:cs="Arial"/>
                <w:b/>
                <w:sz w:val="22"/>
                <w:szCs w:val="22"/>
              </w:rPr>
              <w:t>ELEMENTOS DE COMPETENCIA</w:t>
            </w:r>
          </w:p>
        </w:tc>
      </w:tr>
      <w:tr w:rsidR="00900E91" w:rsidRPr="00E64FF7" w14:paraId="4BC20233" w14:textId="77777777" w:rsidTr="001C1D0F">
        <w:trPr>
          <w:cantSplit/>
          <w:trHeight w:val="217"/>
        </w:trPr>
        <w:tc>
          <w:tcPr>
            <w:tcW w:w="3738" w:type="dxa"/>
            <w:vMerge/>
            <w:tcBorders>
              <w:top w:val="single" w:sz="12" w:space="0" w:color="auto"/>
              <w:left w:val="single" w:sz="12" w:space="0" w:color="auto"/>
              <w:bottom w:val="single" w:sz="12" w:space="0" w:color="auto"/>
              <w:right w:val="single" w:sz="12" w:space="0" w:color="auto"/>
            </w:tcBorders>
          </w:tcPr>
          <w:p w14:paraId="282CBF3A" w14:textId="77777777" w:rsidR="00900E91" w:rsidRPr="00E64FF7" w:rsidRDefault="00900E91" w:rsidP="001C1D0F">
            <w:pPr>
              <w:keepNext/>
              <w:jc w:val="center"/>
              <w:rPr>
                <w:rFonts w:ascii="Arial" w:hAnsi="Arial" w:cs="Arial"/>
                <w:b/>
                <w:sz w:val="22"/>
                <w:szCs w:val="22"/>
              </w:rPr>
            </w:pPr>
          </w:p>
        </w:tc>
        <w:tc>
          <w:tcPr>
            <w:tcW w:w="4584" w:type="dxa"/>
            <w:gridSpan w:val="2"/>
            <w:tcBorders>
              <w:top w:val="single" w:sz="12" w:space="0" w:color="auto"/>
              <w:left w:val="single" w:sz="12" w:space="0" w:color="auto"/>
              <w:right w:val="single" w:sz="12" w:space="0" w:color="auto"/>
            </w:tcBorders>
          </w:tcPr>
          <w:p w14:paraId="57B0D99A" w14:textId="77777777" w:rsidR="00900E91" w:rsidRPr="00E64FF7" w:rsidRDefault="00900E91" w:rsidP="001C1D0F">
            <w:pPr>
              <w:keepNext/>
              <w:jc w:val="center"/>
              <w:rPr>
                <w:rFonts w:ascii="Arial" w:hAnsi="Arial" w:cs="Arial"/>
                <w:b/>
                <w:sz w:val="22"/>
                <w:szCs w:val="22"/>
              </w:rPr>
            </w:pPr>
            <w:r w:rsidRPr="00E64FF7">
              <w:rPr>
                <w:rFonts w:ascii="Arial" w:hAnsi="Arial" w:cs="Arial"/>
                <w:b/>
                <w:sz w:val="22"/>
                <w:szCs w:val="22"/>
              </w:rPr>
              <w:t>Conocimientos</w:t>
            </w:r>
          </w:p>
        </w:tc>
        <w:tc>
          <w:tcPr>
            <w:tcW w:w="2976" w:type="dxa"/>
            <w:gridSpan w:val="2"/>
            <w:tcBorders>
              <w:top w:val="single" w:sz="12" w:space="0" w:color="auto"/>
              <w:left w:val="single" w:sz="12" w:space="0" w:color="auto"/>
              <w:right w:val="single" w:sz="12" w:space="0" w:color="auto"/>
            </w:tcBorders>
          </w:tcPr>
          <w:p w14:paraId="3698D85D" w14:textId="77777777" w:rsidR="00900E91" w:rsidRPr="00E64FF7" w:rsidRDefault="00900E91" w:rsidP="001C1D0F">
            <w:pPr>
              <w:keepNext/>
              <w:jc w:val="center"/>
              <w:rPr>
                <w:rFonts w:ascii="Arial" w:hAnsi="Arial" w:cs="Arial"/>
                <w:b/>
                <w:sz w:val="22"/>
                <w:szCs w:val="22"/>
              </w:rPr>
            </w:pPr>
            <w:r w:rsidRPr="00E64FF7">
              <w:rPr>
                <w:rFonts w:ascii="Arial" w:hAnsi="Arial" w:cs="Arial"/>
                <w:b/>
                <w:sz w:val="22"/>
                <w:szCs w:val="22"/>
              </w:rPr>
              <w:t>Habilidades</w:t>
            </w:r>
          </w:p>
        </w:tc>
        <w:tc>
          <w:tcPr>
            <w:tcW w:w="3330" w:type="dxa"/>
            <w:tcBorders>
              <w:top w:val="single" w:sz="12" w:space="0" w:color="auto"/>
              <w:left w:val="single" w:sz="12" w:space="0" w:color="auto"/>
              <w:right w:val="single" w:sz="12" w:space="0" w:color="auto"/>
            </w:tcBorders>
          </w:tcPr>
          <w:p w14:paraId="20B14573" w14:textId="77777777" w:rsidR="00900E91" w:rsidRPr="00E64FF7" w:rsidRDefault="00900E91" w:rsidP="001C1D0F">
            <w:pPr>
              <w:keepNext/>
              <w:jc w:val="center"/>
              <w:rPr>
                <w:rFonts w:ascii="Arial" w:hAnsi="Arial" w:cs="Arial"/>
                <w:b/>
                <w:sz w:val="22"/>
                <w:szCs w:val="22"/>
              </w:rPr>
            </w:pPr>
            <w:r w:rsidRPr="00E64FF7">
              <w:rPr>
                <w:rFonts w:ascii="Arial" w:hAnsi="Arial" w:cs="Arial"/>
                <w:b/>
                <w:sz w:val="22"/>
                <w:szCs w:val="22"/>
              </w:rPr>
              <w:t>Actitudes/ Valores</w:t>
            </w:r>
          </w:p>
        </w:tc>
      </w:tr>
      <w:tr w:rsidR="00900E91" w:rsidRPr="00E64FF7" w14:paraId="21AD050A" w14:textId="77777777" w:rsidTr="001C1D0F">
        <w:trPr>
          <w:cantSplit/>
          <w:trHeight w:val="234"/>
        </w:trPr>
        <w:tc>
          <w:tcPr>
            <w:tcW w:w="3738" w:type="dxa"/>
            <w:tcBorders>
              <w:top w:val="single" w:sz="12" w:space="0" w:color="auto"/>
              <w:bottom w:val="single" w:sz="12" w:space="0" w:color="auto"/>
              <w:right w:val="single" w:sz="12" w:space="0" w:color="auto"/>
            </w:tcBorders>
          </w:tcPr>
          <w:p w14:paraId="6CDB4BEC" w14:textId="5C5640F0" w:rsidR="00900E91" w:rsidRPr="00E64FF7" w:rsidRDefault="001949E0" w:rsidP="00F51A6F">
            <w:pPr>
              <w:pStyle w:val="Textoindependiente"/>
              <w:spacing w:before="240" w:after="240"/>
              <w:jc w:val="both"/>
              <w:rPr>
                <w:sz w:val="22"/>
                <w:szCs w:val="22"/>
                <w:lang w:val="es-ES"/>
              </w:rPr>
            </w:pPr>
            <w:r>
              <w:rPr>
                <w:color w:val="000000"/>
                <w:sz w:val="22"/>
                <w:szCs w:val="22"/>
                <w:lang w:val="es-ES"/>
              </w:rPr>
              <w:t xml:space="preserve">Conocerá, comprenderá e identificará en un caso práctico las diferentes condiciones ambientales que se </w:t>
            </w:r>
            <w:r w:rsidR="00BD6F97">
              <w:rPr>
                <w:color w:val="000000"/>
                <w:sz w:val="22"/>
                <w:szCs w:val="22"/>
                <w:lang w:val="es-ES"/>
              </w:rPr>
              <w:t>dan</w:t>
            </w:r>
            <w:r>
              <w:rPr>
                <w:color w:val="000000"/>
                <w:sz w:val="22"/>
                <w:szCs w:val="22"/>
                <w:lang w:val="es-ES"/>
              </w:rPr>
              <w:t xml:space="preserve"> en un </w:t>
            </w:r>
            <w:r w:rsidR="00BD6F97">
              <w:rPr>
                <w:color w:val="000000"/>
                <w:sz w:val="22"/>
                <w:szCs w:val="22"/>
                <w:lang w:val="es-ES"/>
              </w:rPr>
              <w:t>entorno industrial, dependiendo del tipo de actividad que se desempeña.</w:t>
            </w:r>
          </w:p>
        </w:tc>
        <w:tc>
          <w:tcPr>
            <w:tcW w:w="4584" w:type="dxa"/>
            <w:gridSpan w:val="2"/>
            <w:tcBorders>
              <w:left w:val="single" w:sz="12" w:space="0" w:color="auto"/>
              <w:bottom w:val="single" w:sz="12" w:space="0" w:color="auto"/>
              <w:right w:val="single" w:sz="12" w:space="0" w:color="auto"/>
            </w:tcBorders>
          </w:tcPr>
          <w:p w14:paraId="0AB9DFB1" w14:textId="77777777" w:rsidR="00E64FF7" w:rsidRDefault="00BD6F97" w:rsidP="00CB0101">
            <w:pPr>
              <w:autoSpaceDE w:val="0"/>
              <w:autoSpaceDN w:val="0"/>
              <w:adjustRightInd w:val="0"/>
              <w:jc w:val="both"/>
              <w:rPr>
                <w:rFonts w:ascii="Arial" w:hAnsi="Arial" w:cs="Arial"/>
                <w:sz w:val="22"/>
                <w:szCs w:val="22"/>
              </w:rPr>
            </w:pPr>
            <w:r>
              <w:rPr>
                <w:rFonts w:ascii="Arial" w:hAnsi="Arial" w:cs="Arial"/>
                <w:sz w:val="22"/>
                <w:szCs w:val="22"/>
              </w:rPr>
              <w:t>3.1 Ergonomía y medio ambiente.</w:t>
            </w:r>
          </w:p>
          <w:p w14:paraId="53D5A1EB" w14:textId="77777777" w:rsidR="00BD6F97" w:rsidRDefault="00BD6F97" w:rsidP="00CB0101">
            <w:pPr>
              <w:autoSpaceDE w:val="0"/>
              <w:autoSpaceDN w:val="0"/>
              <w:adjustRightInd w:val="0"/>
              <w:jc w:val="both"/>
              <w:rPr>
                <w:rFonts w:ascii="Arial" w:hAnsi="Arial" w:cs="Arial"/>
                <w:sz w:val="22"/>
                <w:szCs w:val="22"/>
              </w:rPr>
            </w:pPr>
            <w:r>
              <w:rPr>
                <w:rFonts w:ascii="Arial" w:hAnsi="Arial" w:cs="Arial"/>
                <w:sz w:val="22"/>
                <w:szCs w:val="22"/>
              </w:rPr>
              <w:t>3.2 El ambiente físico, ruido y vibración.</w:t>
            </w:r>
          </w:p>
          <w:p w14:paraId="33DB9253" w14:textId="77777777" w:rsidR="00BD6F97" w:rsidRDefault="00BD6F97" w:rsidP="00CB0101">
            <w:pPr>
              <w:autoSpaceDE w:val="0"/>
              <w:autoSpaceDN w:val="0"/>
              <w:adjustRightInd w:val="0"/>
              <w:jc w:val="both"/>
              <w:rPr>
                <w:rFonts w:ascii="Arial" w:hAnsi="Arial" w:cs="Arial"/>
                <w:sz w:val="22"/>
                <w:szCs w:val="22"/>
              </w:rPr>
            </w:pPr>
            <w:r>
              <w:rPr>
                <w:rFonts w:ascii="Arial" w:hAnsi="Arial" w:cs="Arial"/>
                <w:sz w:val="22"/>
                <w:szCs w:val="22"/>
              </w:rPr>
              <w:t>3.3 El ambiente físico, Temperatura e iluminación.</w:t>
            </w:r>
          </w:p>
          <w:p w14:paraId="1F377C05" w14:textId="77777777" w:rsidR="00BD6F97" w:rsidRDefault="00BD6F97" w:rsidP="00CB0101">
            <w:pPr>
              <w:autoSpaceDE w:val="0"/>
              <w:autoSpaceDN w:val="0"/>
              <w:adjustRightInd w:val="0"/>
              <w:jc w:val="both"/>
              <w:rPr>
                <w:rFonts w:ascii="Arial" w:hAnsi="Arial" w:cs="Arial"/>
                <w:sz w:val="22"/>
                <w:szCs w:val="22"/>
              </w:rPr>
            </w:pPr>
            <w:r>
              <w:rPr>
                <w:rFonts w:ascii="Arial" w:hAnsi="Arial" w:cs="Arial"/>
                <w:sz w:val="22"/>
                <w:szCs w:val="22"/>
              </w:rPr>
              <w:t>3.4 Ergonomía y factores de seguridad en el trabajo.</w:t>
            </w:r>
          </w:p>
          <w:p w14:paraId="4FADF824" w14:textId="77777777" w:rsidR="00BD6F97" w:rsidRDefault="00BD6F97" w:rsidP="00CB0101">
            <w:pPr>
              <w:autoSpaceDE w:val="0"/>
              <w:autoSpaceDN w:val="0"/>
              <w:adjustRightInd w:val="0"/>
              <w:jc w:val="both"/>
              <w:rPr>
                <w:rFonts w:ascii="Arial" w:hAnsi="Arial" w:cs="Arial"/>
                <w:sz w:val="22"/>
                <w:szCs w:val="22"/>
              </w:rPr>
            </w:pPr>
            <w:r>
              <w:rPr>
                <w:rFonts w:ascii="Arial" w:hAnsi="Arial" w:cs="Arial"/>
                <w:sz w:val="22"/>
                <w:szCs w:val="22"/>
              </w:rPr>
              <w:t>3.5 Ergonomía y Psicología del trabajo.</w:t>
            </w:r>
          </w:p>
          <w:p w14:paraId="232C72A1" w14:textId="65234AEF" w:rsidR="007A6FBF" w:rsidRPr="007A6FBF" w:rsidRDefault="007A6FBF" w:rsidP="00CB0101">
            <w:pPr>
              <w:autoSpaceDE w:val="0"/>
              <w:autoSpaceDN w:val="0"/>
              <w:adjustRightInd w:val="0"/>
              <w:jc w:val="both"/>
              <w:rPr>
                <w:rFonts w:ascii="Arial" w:hAnsi="Arial" w:cs="Arial"/>
                <w:b/>
                <w:sz w:val="22"/>
                <w:szCs w:val="22"/>
              </w:rPr>
            </w:pPr>
            <w:r w:rsidRPr="007A6FBF">
              <w:rPr>
                <w:rFonts w:ascii="Arial" w:hAnsi="Arial" w:cs="Arial"/>
                <w:b/>
                <w:color w:val="FF0000"/>
                <w:sz w:val="22"/>
                <w:szCs w:val="22"/>
              </w:rPr>
              <w:t>3.6 Estaciones de trabajo</w:t>
            </w:r>
          </w:p>
        </w:tc>
        <w:tc>
          <w:tcPr>
            <w:tcW w:w="2976" w:type="dxa"/>
            <w:gridSpan w:val="2"/>
            <w:tcBorders>
              <w:left w:val="single" w:sz="12" w:space="0" w:color="auto"/>
              <w:bottom w:val="single" w:sz="12" w:space="0" w:color="auto"/>
              <w:right w:val="single" w:sz="12" w:space="0" w:color="auto"/>
            </w:tcBorders>
          </w:tcPr>
          <w:p w14:paraId="618C2993" w14:textId="50B7994F" w:rsidR="00BD6F97" w:rsidRDefault="00BD6F97" w:rsidP="001B772E">
            <w:pPr>
              <w:pStyle w:val="Prrafodelista"/>
              <w:keepNext/>
              <w:numPr>
                <w:ilvl w:val="0"/>
                <w:numId w:val="28"/>
              </w:numPr>
              <w:rPr>
                <w:rFonts w:ascii="Arial" w:hAnsi="Arial" w:cs="Arial"/>
                <w:sz w:val="22"/>
                <w:szCs w:val="22"/>
              </w:rPr>
            </w:pPr>
            <w:r>
              <w:rPr>
                <w:rFonts w:ascii="Arial" w:hAnsi="Arial" w:cs="Arial"/>
                <w:sz w:val="22"/>
                <w:szCs w:val="22"/>
              </w:rPr>
              <w:t>Comprensión</w:t>
            </w:r>
          </w:p>
          <w:p w14:paraId="7B365CD5" w14:textId="77777777" w:rsidR="00900E91" w:rsidRPr="005016A9" w:rsidRDefault="00900E91" w:rsidP="001B772E">
            <w:pPr>
              <w:pStyle w:val="Prrafodelista"/>
              <w:keepNext/>
              <w:numPr>
                <w:ilvl w:val="0"/>
                <w:numId w:val="28"/>
              </w:numPr>
              <w:rPr>
                <w:rFonts w:ascii="Arial" w:hAnsi="Arial" w:cs="Arial"/>
                <w:sz w:val="22"/>
                <w:szCs w:val="22"/>
              </w:rPr>
            </w:pPr>
            <w:r w:rsidRPr="005016A9">
              <w:rPr>
                <w:rFonts w:ascii="Arial" w:hAnsi="Arial" w:cs="Arial"/>
                <w:sz w:val="22"/>
                <w:szCs w:val="22"/>
              </w:rPr>
              <w:t>Razonamiento lógico</w:t>
            </w:r>
          </w:p>
          <w:p w14:paraId="6F94491E" w14:textId="77777777" w:rsidR="00900E91" w:rsidRPr="005016A9" w:rsidRDefault="00900E91" w:rsidP="001B772E">
            <w:pPr>
              <w:pStyle w:val="Prrafodelista"/>
              <w:keepNext/>
              <w:numPr>
                <w:ilvl w:val="0"/>
                <w:numId w:val="28"/>
              </w:numPr>
              <w:rPr>
                <w:rFonts w:ascii="Arial" w:hAnsi="Arial" w:cs="Arial"/>
                <w:sz w:val="22"/>
                <w:szCs w:val="22"/>
              </w:rPr>
            </w:pPr>
            <w:r w:rsidRPr="005016A9">
              <w:rPr>
                <w:rFonts w:ascii="Arial" w:hAnsi="Arial" w:cs="Arial"/>
                <w:sz w:val="22"/>
                <w:szCs w:val="22"/>
              </w:rPr>
              <w:t>Análisis</w:t>
            </w:r>
          </w:p>
          <w:p w14:paraId="26C5F9EA" w14:textId="77777777" w:rsidR="00900E91" w:rsidRPr="005016A9" w:rsidRDefault="00900E91" w:rsidP="001B772E">
            <w:pPr>
              <w:pStyle w:val="Prrafodelista"/>
              <w:keepNext/>
              <w:numPr>
                <w:ilvl w:val="0"/>
                <w:numId w:val="28"/>
              </w:numPr>
              <w:rPr>
                <w:rFonts w:ascii="Arial" w:hAnsi="Arial" w:cs="Arial"/>
                <w:sz w:val="22"/>
                <w:szCs w:val="22"/>
              </w:rPr>
            </w:pPr>
            <w:r w:rsidRPr="005016A9">
              <w:rPr>
                <w:rFonts w:ascii="Arial" w:hAnsi="Arial" w:cs="Arial"/>
                <w:sz w:val="22"/>
                <w:szCs w:val="22"/>
              </w:rPr>
              <w:t>Concentración</w:t>
            </w:r>
          </w:p>
          <w:p w14:paraId="14113CC9" w14:textId="77777777" w:rsidR="00900E91" w:rsidRPr="005016A9" w:rsidRDefault="00900E91" w:rsidP="001B772E">
            <w:pPr>
              <w:pStyle w:val="Prrafodelista"/>
              <w:keepNext/>
              <w:numPr>
                <w:ilvl w:val="0"/>
                <w:numId w:val="28"/>
              </w:numPr>
              <w:rPr>
                <w:rFonts w:ascii="Arial" w:hAnsi="Arial" w:cs="Arial"/>
                <w:sz w:val="22"/>
                <w:szCs w:val="22"/>
              </w:rPr>
            </w:pPr>
            <w:r w:rsidRPr="005016A9">
              <w:rPr>
                <w:rFonts w:ascii="Arial" w:hAnsi="Arial" w:cs="Arial"/>
                <w:sz w:val="22"/>
                <w:szCs w:val="22"/>
              </w:rPr>
              <w:t>Comparación</w:t>
            </w:r>
          </w:p>
        </w:tc>
        <w:tc>
          <w:tcPr>
            <w:tcW w:w="3330" w:type="dxa"/>
            <w:tcBorders>
              <w:left w:val="single" w:sz="12" w:space="0" w:color="auto"/>
              <w:bottom w:val="single" w:sz="12" w:space="0" w:color="auto"/>
              <w:right w:val="single" w:sz="12" w:space="0" w:color="auto"/>
            </w:tcBorders>
          </w:tcPr>
          <w:p w14:paraId="74559607" w14:textId="77777777" w:rsidR="00900E91" w:rsidRPr="005016A9" w:rsidRDefault="00900E91" w:rsidP="001B772E">
            <w:pPr>
              <w:pStyle w:val="Prrafodelista"/>
              <w:keepNext/>
              <w:numPr>
                <w:ilvl w:val="0"/>
                <w:numId w:val="28"/>
              </w:numPr>
              <w:rPr>
                <w:rFonts w:ascii="Arial" w:hAnsi="Arial" w:cs="Arial"/>
                <w:sz w:val="22"/>
                <w:szCs w:val="22"/>
              </w:rPr>
            </w:pPr>
            <w:r w:rsidRPr="005016A9">
              <w:rPr>
                <w:rFonts w:ascii="Arial" w:hAnsi="Arial" w:cs="Arial"/>
                <w:sz w:val="22"/>
                <w:szCs w:val="22"/>
              </w:rPr>
              <w:t>Perseverancia</w:t>
            </w:r>
          </w:p>
          <w:p w14:paraId="12696E6D" w14:textId="77777777" w:rsidR="00900E91" w:rsidRPr="005016A9" w:rsidRDefault="00900E91" w:rsidP="001B772E">
            <w:pPr>
              <w:pStyle w:val="Prrafodelista"/>
              <w:keepNext/>
              <w:numPr>
                <w:ilvl w:val="0"/>
                <w:numId w:val="28"/>
              </w:numPr>
              <w:rPr>
                <w:rFonts w:ascii="Arial" w:hAnsi="Arial" w:cs="Arial"/>
                <w:sz w:val="22"/>
                <w:szCs w:val="22"/>
              </w:rPr>
            </w:pPr>
            <w:r w:rsidRPr="005016A9">
              <w:rPr>
                <w:rFonts w:ascii="Arial" w:hAnsi="Arial" w:cs="Arial"/>
                <w:sz w:val="22"/>
                <w:szCs w:val="22"/>
              </w:rPr>
              <w:t>Creatividad</w:t>
            </w:r>
          </w:p>
          <w:p w14:paraId="2E81543A" w14:textId="77777777" w:rsidR="00900E91" w:rsidRDefault="005016A9" w:rsidP="001B772E">
            <w:pPr>
              <w:pStyle w:val="Prrafodelista"/>
              <w:keepNext/>
              <w:numPr>
                <w:ilvl w:val="0"/>
                <w:numId w:val="28"/>
              </w:numPr>
              <w:rPr>
                <w:rFonts w:ascii="Arial" w:hAnsi="Arial" w:cs="Arial"/>
                <w:sz w:val="22"/>
                <w:szCs w:val="22"/>
              </w:rPr>
            </w:pPr>
            <w:r>
              <w:rPr>
                <w:rFonts w:ascii="Arial" w:hAnsi="Arial" w:cs="Arial"/>
                <w:sz w:val="22"/>
                <w:szCs w:val="22"/>
              </w:rPr>
              <w:t>I</w:t>
            </w:r>
            <w:r w:rsidR="00900E91" w:rsidRPr="005016A9">
              <w:rPr>
                <w:rFonts w:ascii="Arial" w:hAnsi="Arial" w:cs="Arial"/>
                <w:sz w:val="22"/>
                <w:szCs w:val="22"/>
              </w:rPr>
              <w:t>niciativa</w:t>
            </w:r>
          </w:p>
          <w:p w14:paraId="71BE0404" w14:textId="0C32CF0B" w:rsidR="00BD6F97" w:rsidRPr="005016A9" w:rsidRDefault="00BD6F97" w:rsidP="001B772E">
            <w:pPr>
              <w:pStyle w:val="Prrafodelista"/>
              <w:keepNext/>
              <w:numPr>
                <w:ilvl w:val="0"/>
                <w:numId w:val="28"/>
              </w:numPr>
              <w:rPr>
                <w:rFonts w:ascii="Arial" w:hAnsi="Arial" w:cs="Arial"/>
                <w:sz w:val="22"/>
                <w:szCs w:val="22"/>
              </w:rPr>
            </w:pPr>
            <w:r>
              <w:rPr>
                <w:rFonts w:ascii="Arial" w:hAnsi="Arial" w:cs="Arial"/>
                <w:sz w:val="22"/>
                <w:szCs w:val="22"/>
              </w:rPr>
              <w:t>Empatía</w:t>
            </w:r>
          </w:p>
        </w:tc>
      </w:tr>
      <w:tr w:rsidR="00900E91" w:rsidRPr="00E64FF7" w14:paraId="57CD0CEA" w14:textId="77777777" w:rsidTr="001C1D0F">
        <w:trPr>
          <w:cantSplit/>
          <w:trHeight w:val="234"/>
        </w:trPr>
        <w:tc>
          <w:tcPr>
            <w:tcW w:w="4589" w:type="dxa"/>
            <w:gridSpan w:val="2"/>
            <w:tcBorders>
              <w:top w:val="single" w:sz="12" w:space="0" w:color="auto"/>
              <w:bottom w:val="single" w:sz="4" w:space="0" w:color="auto"/>
              <w:right w:val="single" w:sz="12" w:space="0" w:color="auto"/>
            </w:tcBorders>
          </w:tcPr>
          <w:p w14:paraId="05A72694" w14:textId="773DC63C" w:rsidR="00900E91" w:rsidRPr="00E64FF7" w:rsidRDefault="00900E91">
            <w:pPr>
              <w:rPr>
                <w:rFonts w:ascii="Arial" w:hAnsi="Arial" w:cs="Arial"/>
                <w:b/>
                <w:sz w:val="22"/>
                <w:szCs w:val="22"/>
              </w:rPr>
            </w:pPr>
            <w:r w:rsidRPr="00E64FF7">
              <w:rPr>
                <w:rFonts w:ascii="Arial" w:hAnsi="Arial" w:cs="Arial"/>
                <w:b/>
                <w:sz w:val="22"/>
                <w:szCs w:val="22"/>
              </w:rPr>
              <w:t>ESTRATEGIAS DIDÁCTICAS:</w:t>
            </w:r>
          </w:p>
          <w:p w14:paraId="787FBC5A" w14:textId="77777777" w:rsidR="00900E91" w:rsidRPr="00E64FF7" w:rsidRDefault="00900E91">
            <w:pPr>
              <w:rPr>
                <w:rFonts w:ascii="Arial" w:hAnsi="Arial" w:cs="Arial"/>
                <w:sz w:val="22"/>
                <w:szCs w:val="22"/>
              </w:rPr>
            </w:pPr>
            <w:r w:rsidRPr="00E64FF7">
              <w:rPr>
                <w:rFonts w:ascii="Arial" w:hAnsi="Arial" w:cs="Arial"/>
                <w:sz w:val="22"/>
                <w:szCs w:val="22"/>
              </w:rPr>
              <w:t>Exposición del profesor</w:t>
            </w:r>
          </w:p>
          <w:p w14:paraId="5769B890" w14:textId="77777777" w:rsidR="00900E91" w:rsidRPr="00E64FF7" w:rsidRDefault="00900E91">
            <w:pPr>
              <w:rPr>
                <w:rFonts w:ascii="Arial" w:hAnsi="Arial" w:cs="Arial"/>
                <w:sz w:val="22"/>
                <w:szCs w:val="22"/>
              </w:rPr>
            </w:pPr>
            <w:r w:rsidRPr="00E64FF7">
              <w:rPr>
                <w:rFonts w:ascii="Arial" w:hAnsi="Arial" w:cs="Arial"/>
                <w:sz w:val="22"/>
                <w:szCs w:val="22"/>
              </w:rPr>
              <w:t>Demostración con ejemplos</w:t>
            </w:r>
          </w:p>
          <w:p w14:paraId="1631E76D" w14:textId="77777777" w:rsidR="00900E91" w:rsidRDefault="00BD6F97" w:rsidP="005016A9">
            <w:pPr>
              <w:rPr>
                <w:rFonts w:ascii="Arial" w:hAnsi="Arial" w:cs="Arial"/>
                <w:sz w:val="22"/>
                <w:szCs w:val="22"/>
              </w:rPr>
            </w:pPr>
            <w:r>
              <w:rPr>
                <w:rFonts w:ascii="Arial" w:hAnsi="Arial" w:cs="Arial"/>
                <w:sz w:val="22"/>
                <w:szCs w:val="22"/>
              </w:rPr>
              <w:t>Lectura de textos y revistas industriales</w:t>
            </w:r>
          </w:p>
          <w:p w14:paraId="4A1DE096" w14:textId="77777777" w:rsidR="00BD6F97" w:rsidRDefault="00BD6F97" w:rsidP="005016A9">
            <w:pPr>
              <w:rPr>
                <w:rFonts w:ascii="Arial" w:hAnsi="Arial" w:cs="Arial"/>
                <w:sz w:val="22"/>
                <w:szCs w:val="22"/>
              </w:rPr>
            </w:pPr>
            <w:r>
              <w:rPr>
                <w:rFonts w:ascii="Arial" w:hAnsi="Arial" w:cs="Arial"/>
                <w:sz w:val="22"/>
                <w:szCs w:val="22"/>
              </w:rPr>
              <w:t>Demostración en taller y laboratorio de condiciones ambientales.</w:t>
            </w:r>
          </w:p>
          <w:p w14:paraId="0ADBCB2B" w14:textId="1194E998" w:rsidR="00BD6F97" w:rsidRPr="00E64FF7" w:rsidRDefault="00BD6F97" w:rsidP="005016A9">
            <w:pPr>
              <w:rPr>
                <w:rFonts w:ascii="Arial" w:hAnsi="Arial" w:cs="Arial"/>
                <w:sz w:val="22"/>
                <w:szCs w:val="22"/>
              </w:rPr>
            </w:pPr>
            <w:r>
              <w:rPr>
                <w:rFonts w:ascii="Arial" w:hAnsi="Arial" w:cs="Arial"/>
                <w:sz w:val="22"/>
                <w:szCs w:val="22"/>
              </w:rPr>
              <w:t>Explicación e identificación de productos industriales nocivos a la salud.</w:t>
            </w:r>
          </w:p>
        </w:tc>
        <w:tc>
          <w:tcPr>
            <w:tcW w:w="4739" w:type="dxa"/>
            <w:gridSpan w:val="2"/>
            <w:tcBorders>
              <w:top w:val="single" w:sz="12" w:space="0" w:color="auto"/>
              <w:bottom w:val="single" w:sz="12" w:space="0" w:color="auto"/>
              <w:right w:val="single" w:sz="12" w:space="0" w:color="auto"/>
            </w:tcBorders>
          </w:tcPr>
          <w:p w14:paraId="0B9AC63D" w14:textId="7424D31E" w:rsidR="00900E91" w:rsidRPr="005016A9" w:rsidRDefault="00900E91" w:rsidP="005016A9">
            <w:pPr>
              <w:spacing w:after="120"/>
              <w:rPr>
                <w:rFonts w:ascii="Arial" w:hAnsi="Arial" w:cs="Arial"/>
                <w:b/>
                <w:sz w:val="22"/>
                <w:szCs w:val="22"/>
              </w:rPr>
            </w:pPr>
            <w:r w:rsidRPr="00E64FF7">
              <w:rPr>
                <w:rFonts w:ascii="Arial" w:hAnsi="Arial" w:cs="Arial"/>
                <w:b/>
                <w:sz w:val="22"/>
                <w:szCs w:val="22"/>
              </w:rPr>
              <w:t>RECURSOS REQUERIDOS</w:t>
            </w:r>
            <w:r w:rsidR="00710369">
              <w:rPr>
                <w:rFonts w:ascii="Arial" w:hAnsi="Arial" w:cs="Arial"/>
                <w:b/>
                <w:sz w:val="22"/>
                <w:szCs w:val="22"/>
              </w:rPr>
              <w:t>:</w:t>
            </w:r>
          </w:p>
          <w:p w14:paraId="18D2362D" w14:textId="77777777" w:rsidR="00900E91" w:rsidRDefault="00900E91">
            <w:pPr>
              <w:rPr>
                <w:rFonts w:ascii="Arial" w:hAnsi="Arial" w:cs="Arial"/>
                <w:sz w:val="22"/>
                <w:szCs w:val="22"/>
              </w:rPr>
            </w:pPr>
            <w:r w:rsidRPr="00E64FF7">
              <w:rPr>
                <w:rFonts w:ascii="Arial" w:hAnsi="Arial" w:cs="Arial"/>
                <w:sz w:val="22"/>
                <w:szCs w:val="22"/>
              </w:rPr>
              <w:t>Computadora</w:t>
            </w:r>
          </w:p>
          <w:p w14:paraId="4E87F0D4" w14:textId="3BFC6CBA" w:rsidR="00BD6F97" w:rsidRDefault="00BD6F97">
            <w:pPr>
              <w:rPr>
                <w:rFonts w:ascii="Arial" w:hAnsi="Arial" w:cs="Arial"/>
                <w:sz w:val="22"/>
                <w:szCs w:val="22"/>
              </w:rPr>
            </w:pPr>
            <w:r>
              <w:rPr>
                <w:rFonts w:ascii="Arial" w:hAnsi="Arial" w:cs="Arial"/>
                <w:sz w:val="22"/>
                <w:szCs w:val="22"/>
              </w:rPr>
              <w:t>Cañón</w:t>
            </w:r>
          </w:p>
          <w:p w14:paraId="5DE3EEF7" w14:textId="77777777" w:rsidR="00BD6F97" w:rsidRDefault="00BD6F97">
            <w:pPr>
              <w:rPr>
                <w:rFonts w:ascii="Arial" w:hAnsi="Arial" w:cs="Arial"/>
                <w:sz w:val="22"/>
                <w:szCs w:val="22"/>
              </w:rPr>
            </w:pPr>
            <w:r>
              <w:rPr>
                <w:rFonts w:ascii="Arial" w:hAnsi="Arial" w:cs="Arial"/>
                <w:sz w:val="22"/>
                <w:szCs w:val="22"/>
              </w:rPr>
              <w:t>DVD</w:t>
            </w:r>
          </w:p>
          <w:p w14:paraId="756B3573" w14:textId="77777777" w:rsidR="00111310" w:rsidRDefault="00BD6F97">
            <w:pPr>
              <w:rPr>
                <w:rFonts w:ascii="Arial" w:hAnsi="Arial" w:cs="Arial"/>
                <w:sz w:val="22"/>
                <w:szCs w:val="22"/>
              </w:rPr>
            </w:pPr>
            <w:r>
              <w:rPr>
                <w:rFonts w:ascii="Arial" w:hAnsi="Arial" w:cs="Arial"/>
                <w:sz w:val="22"/>
                <w:szCs w:val="22"/>
              </w:rPr>
              <w:t>Pantalla</w:t>
            </w:r>
          </w:p>
          <w:p w14:paraId="51AE186A" w14:textId="77777777" w:rsidR="00BD6F97" w:rsidRDefault="00111310">
            <w:pPr>
              <w:rPr>
                <w:rFonts w:ascii="Arial" w:hAnsi="Arial" w:cs="Arial"/>
                <w:sz w:val="22"/>
                <w:szCs w:val="22"/>
              </w:rPr>
            </w:pPr>
            <w:r>
              <w:rPr>
                <w:rFonts w:ascii="Arial" w:hAnsi="Arial" w:cs="Arial"/>
                <w:sz w:val="22"/>
                <w:szCs w:val="22"/>
              </w:rPr>
              <w:t>Reactivos químicos</w:t>
            </w:r>
          </w:p>
          <w:p w14:paraId="03582132" w14:textId="043DD4B1" w:rsidR="00111310" w:rsidRPr="00E64FF7" w:rsidRDefault="00111310">
            <w:pPr>
              <w:rPr>
                <w:rFonts w:ascii="Arial" w:hAnsi="Arial" w:cs="Arial"/>
                <w:sz w:val="22"/>
                <w:szCs w:val="22"/>
              </w:rPr>
            </w:pPr>
            <w:r>
              <w:rPr>
                <w:rFonts w:ascii="Arial" w:hAnsi="Arial" w:cs="Arial"/>
                <w:sz w:val="22"/>
                <w:szCs w:val="22"/>
              </w:rPr>
              <w:t>Cabinas de simulación  Ergonómica</w:t>
            </w:r>
          </w:p>
        </w:tc>
        <w:tc>
          <w:tcPr>
            <w:tcW w:w="5300" w:type="dxa"/>
            <w:gridSpan w:val="2"/>
            <w:tcBorders>
              <w:top w:val="single" w:sz="12" w:space="0" w:color="auto"/>
              <w:bottom w:val="single" w:sz="12" w:space="0" w:color="auto"/>
              <w:right w:val="single" w:sz="12" w:space="0" w:color="auto"/>
            </w:tcBorders>
          </w:tcPr>
          <w:p w14:paraId="3FA0C324" w14:textId="43C42A4C" w:rsidR="00900E91" w:rsidRPr="005016A9" w:rsidRDefault="00900E91">
            <w:pPr>
              <w:outlineLvl w:val="0"/>
              <w:rPr>
                <w:rFonts w:ascii="Arial" w:hAnsi="Arial" w:cs="Arial"/>
                <w:b/>
                <w:sz w:val="22"/>
                <w:szCs w:val="22"/>
              </w:rPr>
            </w:pPr>
            <w:r w:rsidRPr="00E64FF7">
              <w:rPr>
                <w:rFonts w:ascii="Arial" w:hAnsi="Arial" w:cs="Arial"/>
                <w:b/>
                <w:sz w:val="22"/>
                <w:szCs w:val="22"/>
              </w:rPr>
              <w:t xml:space="preserve">TIEMPO </w:t>
            </w:r>
            <w:r w:rsidR="00947ECC">
              <w:rPr>
                <w:rFonts w:ascii="Arial" w:hAnsi="Arial" w:cs="Arial"/>
                <w:b/>
                <w:sz w:val="22"/>
                <w:szCs w:val="22"/>
              </w:rPr>
              <w:t>D</w:t>
            </w:r>
            <w:r w:rsidRPr="00E64FF7">
              <w:rPr>
                <w:rFonts w:ascii="Arial" w:hAnsi="Arial" w:cs="Arial"/>
                <w:b/>
                <w:sz w:val="22"/>
                <w:szCs w:val="22"/>
              </w:rPr>
              <w:t>ESTI</w:t>
            </w:r>
            <w:r w:rsidR="00947ECC">
              <w:rPr>
                <w:rFonts w:ascii="Arial" w:hAnsi="Arial" w:cs="Arial"/>
                <w:b/>
                <w:sz w:val="22"/>
                <w:szCs w:val="22"/>
              </w:rPr>
              <w:t>N</w:t>
            </w:r>
            <w:r w:rsidRPr="00E64FF7">
              <w:rPr>
                <w:rFonts w:ascii="Arial" w:hAnsi="Arial" w:cs="Arial"/>
                <w:b/>
                <w:sz w:val="22"/>
                <w:szCs w:val="22"/>
              </w:rPr>
              <w:t>ADO</w:t>
            </w:r>
            <w:r w:rsidR="00710369">
              <w:rPr>
                <w:rFonts w:ascii="Arial" w:hAnsi="Arial" w:cs="Arial"/>
                <w:b/>
                <w:sz w:val="22"/>
                <w:szCs w:val="22"/>
              </w:rPr>
              <w:t>:</w:t>
            </w:r>
          </w:p>
          <w:p w14:paraId="4591286F" w14:textId="70FB4C72" w:rsidR="00807DB4" w:rsidRDefault="001767EE" w:rsidP="005016A9">
            <w:pPr>
              <w:spacing w:after="120"/>
              <w:rPr>
                <w:rFonts w:ascii="Arial" w:hAnsi="Arial" w:cs="Arial"/>
                <w:sz w:val="22"/>
                <w:szCs w:val="22"/>
              </w:rPr>
            </w:pPr>
            <w:r>
              <w:rPr>
                <w:rFonts w:ascii="Arial" w:hAnsi="Arial" w:cs="Arial"/>
                <w:sz w:val="22"/>
                <w:szCs w:val="22"/>
              </w:rPr>
              <w:t>1</w:t>
            </w:r>
            <w:r w:rsidR="00111310">
              <w:rPr>
                <w:rFonts w:ascii="Arial" w:hAnsi="Arial" w:cs="Arial"/>
                <w:sz w:val="22"/>
                <w:szCs w:val="22"/>
              </w:rPr>
              <w:t>6</w:t>
            </w:r>
            <w:r w:rsidR="00900E91" w:rsidRPr="00E64FF7">
              <w:rPr>
                <w:rFonts w:ascii="Arial" w:hAnsi="Arial" w:cs="Arial"/>
                <w:sz w:val="22"/>
                <w:szCs w:val="22"/>
              </w:rPr>
              <w:t xml:space="preserve"> horas</w:t>
            </w:r>
            <w:r w:rsidR="00807DB4">
              <w:rPr>
                <w:rFonts w:ascii="Arial" w:hAnsi="Arial" w:cs="Arial"/>
                <w:sz w:val="22"/>
                <w:szCs w:val="22"/>
              </w:rPr>
              <w:t xml:space="preserve"> totales</w:t>
            </w:r>
          </w:p>
          <w:p w14:paraId="6CC90D14" w14:textId="5A11295F" w:rsidR="00807DB4" w:rsidRDefault="00111310" w:rsidP="00807DB4">
            <w:pPr>
              <w:rPr>
                <w:rFonts w:ascii="Arial" w:hAnsi="Arial" w:cs="Arial"/>
                <w:sz w:val="22"/>
                <w:szCs w:val="22"/>
              </w:rPr>
            </w:pPr>
            <w:r>
              <w:rPr>
                <w:rFonts w:ascii="Arial" w:hAnsi="Arial" w:cs="Arial"/>
                <w:sz w:val="22"/>
                <w:szCs w:val="22"/>
              </w:rPr>
              <w:t>8</w:t>
            </w:r>
            <w:r w:rsidR="00807DB4" w:rsidRPr="00E64FF7">
              <w:rPr>
                <w:rFonts w:ascii="Arial" w:hAnsi="Arial" w:cs="Arial"/>
                <w:sz w:val="22"/>
                <w:szCs w:val="22"/>
              </w:rPr>
              <w:t xml:space="preserve"> horas</w:t>
            </w:r>
            <w:r w:rsidR="00807DB4">
              <w:rPr>
                <w:rFonts w:ascii="Arial" w:hAnsi="Arial" w:cs="Arial"/>
                <w:sz w:val="22"/>
                <w:szCs w:val="22"/>
              </w:rPr>
              <w:t xml:space="preserve"> teóricas</w:t>
            </w:r>
          </w:p>
          <w:p w14:paraId="7807A189" w14:textId="75889F9F" w:rsidR="00900E91" w:rsidRPr="00E64FF7" w:rsidRDefault="00111310" w:rsidP="00807DB4">
            <w:pPr>
              <w:rPr>
                <w:rFonts w:ascii="Arial" w:hAnsi="Arial" w:cs="Arial"/>
                <w:sz w:val="22"/>
                <w:szCs w:val="22"/>
              </w:rPr>
            </w:pPr>
            <w:r>
              <w:rPr>
                <w:rFonts w:ascii="Arial" w:hAnsi="Arial" w:cs="Arial"/>
                <w:sz w:val="22"/>
                <w:szCs w:val="22"/>
              </w:rPr>
              <w:t>8</w:t>
            </w:r>
            <w:r w:rsidR="00807DB4">
              <w:rPr>
                <w:rFonts w:ascii="Arial" w:hAnsi="Arial" w:cs="Arial"/>
                <w:sz w:val="22"/>
                <w:szCs w:val="22"/>
              </w:rPr>
              <w:t xml:space="preserve"> horas prácticas</w:t>
            </w:r>
          </w:p>
        </w:tc>
      </w:tr>
      <w:tr w:rsidR="00900E91" w:rsidRPr="00E64FF7" w14:paraId="4A2B7BD9" w14:textId="77777777" w:rsidTr="00D4110F">
        <w:trPr>
          <w:cantSplit/>
          <w:trHeight w:val="234"/>
        </w:trPr>
        <w:tc>
          <w:tcPr>
            <w:tcW w:w="4589" w:type="dxa"/>
            <w:gridSpan w:val="2"/>
            <w:vMerge w:val="restart"/>
            <w:tcBorders>
              <w:top w:val="single" w:sz="4" w:space="0" w:color="auto"/>
              <w:right w:val="single" w:sz="4" w:space="0" w:color="auto"/>
            </w:tcBorders>
            <w:vAlign w:val="center"/>
          </w:tcPr>
          <w:p w14:paraId="7075487E" w14:textId="0C5359F1" w:rsidR="00900E91" w:rsidRPr="00E64FF7" w:rsidRDefault="00900E91">
            <w:pPr>
              <w:rPr>
                <w:rFonts w:ascii="Arial" w:hAnsi="Arial" w:cs="Arial"/>
                <w:b/>
                <w:sz w:val="22"/>
                <w:szCs w:val="22"/>
              </w:rPr>
            </w:pPr>
            <w:r w:rsidRPr="00E64FF7">
              <w:rPr>
                <w:rFonts w:ascii="Arial" w:hAnsi="Arial" w:cs="Arial"/>
                <w:b/>
                <w:sz w:val="22"/>
                <w:szCs w:val="22"/>
              </w:rPr>
              <w:t>CRITERIOS DE DESEMPEÑO III</w:t>
            </w:r>
          </w:p>
        </w:tc>
        <w:tc>
          <w:tcPr>
            <w:tcW w:w="10039" w:type="dxa"/>
            <w:gridSpan w:val="4"/>
            <w:tcBorders>
              <w:top w:val="single" w:sz="12" w:space="0" w:color="auto"/>
              <w:left w:val="single" w:sz="4" w:space="0" w:color="auto"/>
              <w:bottom w:val="single" w:sz="12" w:space="0" w:color="auto"/>
              <w:right w:val="single" w:sz="12" w:space="0" w:color="auto"/>
            </w:tcBorders>
          </w:tcPr>
          <w:p w14:paraId="5E6B01A8" w14:textId="77777777" w:rsidR="00900E91" w:rsidRPr="00E64FF7" w:rsidRDefault="00900E91">
            <w:pPr>
              <w:jc w:val="center"/>
              <w:outlineLvl w:val="0"/>
              <w:rPr>
                <w:rFonts w:ascii="Arial" w:hAnsi="Arial" w:cs="Arial"/>
                <w:b/>
                <w:sz w:val="22"/>
                <w:szCs w:val="22"/>
              </w:rPr>
            </w:pPr>
            <w:r w:rsidRPr="00E64FF7">
              <w:rPr>
                <w:rFonts w:ascii="Arial" w:hAnsi="Arial" w:cs="Arial"/>
                <w:b/>
                <w:sz w:val="22"/>
                <w:szCs w:val="22"/>
              </w:rPr>
              <w:t>EVIDENCIAS</w:t>
            </w:r>
          </w:p>
        </w:tc>
      </w:tr>
      <w:tr w:rsidR="00900E91" w:rsidRPr="00E64FF7" w14:paraId="3F5CD24D" w14:textId="77777777" w:rsidTr="00D4110F">
        <w:trPr>
          <w:cantSplit/>
          <w:trHeight w:val="371"/>
        </w:trPr>
        <w:tc>
          <w:tcPr>
            <w:tcW w:w="4589" w:type="dxa"/>
            <w:gridSpan w:val="2"/>
            <w:vMerge/>
            <w:tcBorders>
              <w:bottom w:val="single" w:sz="4" w:space="0" w:color="auto"/>
              <w:right w:val="single" w:sz="4" w:space="0" w:color="auto"/>
            </w:tcBorders>
          </w:tcPr>
          <w:p w14:paraId="013B0A4E" w14:textId="77777777" w:rsidR="00900E91" w:rsidRPr="00E64FF7" w:rsidRDefault="00900E91">
            <w:pPr>
              <w:rPr>
                <w:rFonts w:ascii="Arial" w:hAnsi="Arial" w:cs="Arial"/>
                <w:sz w:val="22"/>
                <w:szCs w:val="22"/>
              </w:rPr>
            </w:pPr>
          </w:p>
        </w:tc>
        <w:tc>
          <w:tcPr>
            <w:tcW w:w="4739" w:type="dxa"/>
            <w:gridSpan w:val="2"/>
            <w:tcBorders>
              <w:top w:val="single" w:sz="12" w:space="0" w:color="auto"/>
              <w:left w:val="single" w:sz="4" w:space="0" w:color="auto"/>
              <w:bottom w:val="single" w:sz="4" w:space="0" w:color="auto"/>
              <w:right w:val="single" w:sz="12" w:space="0" w:color="auto"/>
            </w:tcBorders>
            <w:vAlign w:val="center"/>
          </w:tcPr>
          <w:p w14:paraId="5106F6FA" w14:textId="77777777" w:rsidR="00900E91" w:rsidRPr="00E64FF7" w:rsidRDefault="00900E91">
            <w:pPr>
              <w:jc w:val="center"/>
              <w:rPr>
                <w:rFonts w:ascii="Arial" w:hAnsi="Arial" w:cs="Arial"/>
                <w:b/>
                <w:sz w:val="22"/>
                <w:szCs w:val="22"/>
              </w:rPr>
            </w:pPr>
            <w:r w:rsidRPr="00E64FF7">
              <w:rPr>
                <w:rFonts w:ascii="Arial" w:hAnsi="Arial" w:cs="Arial"/>
                <w:b/>
                <w:sz w:val="22"/>
                <w:szCs w:val="22"/>
              </w:rPr>
              <w:t xml:space="preserve">DESEMPEÑO </w:t>
            </w:r>
          </w:p>
        </w:tc>
        <w:tc>
          <w:tcPr>
            <w:tcW w:w="5300" w:type="dxa"/>
            <w:gridSpan w:val="2"/>
            <w:tcBorders>
              <w:top w:val="single" w:sz="12" w:space="0" w:color="auto"/>
              <w:bottom w:val="single" w:sz="4" w:space="0" w:color="auto"/>
              <w:right w:val="single" w:sz="12" w:space="0" w:color="auto"/>
            </w:tcBorders>
            <w:vAlign w:val="center"/>
          </w:tcPr>
          <w:p w14:paraId="133DA7D8" w14:textId="77777777" w:rsidR="00900E91" w:rsidRPr="00E64FF7" w:rsidRDefault="00900E91">
            <w:pPr>
              <w:jc w:val="center"/>
              <w:rPr>
                <w:rFonts w:ascii="Arial" w:hAnsi="Arial" w:cs="Arial"/>
                <w:b/>
                <w:sz w:val="22"/>
                <w:szCs w:val="22"/>
              </w:rPr>
            </w:pPr>
            <w:r w:rsidRPr="00E64FF7">
              <w:rPr>
                <w:rFonts w:ascii="Arial" w:hAnsi="Arial" w:cs="Arial"/>
                <w:b/>
                <w:sz w:val="22"/>
                <w:szCs w:val="22"/>
              </w:rPr>
              <w:t>PRODUCTOS</w:t>
            </w:r>
          </w:p>
        </w:tc>
      </w:tr>
      <w:tr w:rsidR="00900E91" w:rsidRPr="00E64FF7" w14:paraId="502EEA55" w14:textId="77777777" w:rsidTr="00C44EAF">
        <w:trPr>
          <w:trHeight w:val="234"/>
        </w:trPr>
        <w:tc>
          <w:tcPr>
            <w:tcW w:w="4589" w:type="dxa"/>
            <w:gridSpan w:val="2"/>
            <w:tcBorders>
              <w:top w:val="single" w:sz="4" w:space="0" w:color="auto"/>
              <w:bottom w:val="single" w:sz="4" w:space="0" w:color="auto"/>
              <w:right w:val="single" w:sz="4" w:space="0" w:color="auto"/>
            </w:tcBorders>
            <w:vAlign w:val="center"/>
          </w:tcPr>
          <w:p w14:paraId="6092F059" w14:textId="77777777" w:rsidR="00900E91" w:rsidRDefault="00657F29" w:rsidP="00657F29">
            <w:pPr>
              <w:pStyle w:val="Textoindependiente"/>
              <w:jc w:val="both"/>
              <w:rPr>
                <w:color w:val="auto"/>
                <w:sz w:val="22"/>
                <w:szCs w:val="22"/>
                <w:lang w:val="es-ES"/>
              </w:rPr>
            </w:pPr>
            <w:r>
              <w:rPr>
                <w:color w:val="auto"/>
                <w:sz w:val="22"/>
                <w:szCs w:val="22"/>
                <w:lang w:val="es-ES"/>
              </w:rPr>
              <w:t>El alumno podrá identificar los diferentes sectores industriales y sus diversos entornos ambientales.</w:t>
            </w:r>
          </w:p>
          <w:p w14:paraId="4605461D" w14:textId="64819005" w:rsidR="00657F29" w:rsidRPr="00C44EAF" w:rsidRDefault="00657F29" w:rsidP="00657F29">
            <w:pPr>
              <w:pStyle w:val="Textoindependiente"/>
              <w:jc w:val="both"/>
              <w:rPr>
                <w:color w:val="auto"/>
                <w:sz w:val="22"/>
                <w:szCs w:val="22"/>
                <w:lang w:val="es-ES"/>
              </w:rPr>
            </w:pPr>
            <w:r>
              <w:rPr>
                <w:color w:val="auto"/>
                <w:sz w:val="22"/>
                <w:szCs w:val="22"/>
                <w:lang w:val="es-ES"/>
              </w:rPr>
              <w:t>Podrá elaborar un programa de mejoras ergonómicas tanto en lo referente a equipo de protección personal como de mejoras en el área de trabajo.</w:t>
            </w:r>
          </w:p>
        </w:tc>
        <w:tc>
          <w:tcPr>
            <w:tcW w:w="4739" w:type="dxa"/>
            <w:gridSpan w:val="2"/>
            <w:tcBorders>
              <w:top w:val="single" w:sz="4" w:space="0" w:color="auto"/>
              <w:left w:val="single" w:sz="4" w:space="0" w:color="auto"/>
              <w:bottom w:val="single" w:sz="4" w:space="0" w:color="auto"/>
              <w:right w:val="single" w:sz="4" w:space="0" w:color="auto"/>
            </w:tcBorders>
          </w:tcPr>
          <w:p w14:paraId="3520DB01" w14:textId="77777777" w:rsidR="00900E91" w:rsidRDefault="00657F29" w:rsidP="005016A9">
            <w:pPr>
              <w:spacing w:before="120" w:after="120"/>
              <w:jc w:val="both"/>
              <w:rPr>
                <w:rFonts w:ascii="Arial" w:hAnsi="Arial" w:cs="Arial"/>
                <w:sz w:val="22"/>
                <w:szCs w:val="22"/>
              </w:rPr>
            </w:pPr>
            <w:r>
              <w:rPr>
                <w:rFonts w:ascii="Arial" w:hAnsi="Arial" w:cs="Arial"/>
                <w:sz w:val="22"/>
                <w:szCs w:val="22"/>
              </w:rPr>
              <w:t>Comprenderá y utilizará el equipo de medición para las variables del medio ambiente.</w:t>
            </w:r>
          </w:p>
          <w:p w14:paraId="6F6F448E" w14:textId="77777777" w:rsidR="00657F29" w:rsidRDefault="00657F29" w:rsidP="005016A9">
            <w:pPr>
              <w:spacing w:before="120" w:after="120"/>
              <w:jc w:val="both"/>
              <w:rPr>
                <w:rFonts w:ascii="Arial" w:hAnsi="Arial" w:cs="Arial"/>
                <w:sz w:val="22"/>
                <w:szCs w:val="22"/>
              </w:rPr>
            </w:pPr>
            <w:r>
              <w:rPr>
                <w:rFonts w:ascii="Arial" w:hAnsi="Arial" w:cs="Arial"/>
                <w:sz w:val="22"/>
                <w:szCs w:val="22"/>
              </w:rPr>
              <w:t>Utilizará adecuadamente las cabinas ergonómicas para identificar los niveles permisibles y los niveles dañinos de las variables del medio ambiente.</w:t>
            </w:r>
          </w:p>
          <w:p w14:paraId="535FB26E" w14:textId="6A1B5D62" w:rsidR="00657F29" w:rsidRPr="00E64FF7" w:rsidRDefault="00657F29" w:rsidP="005016A9">
            <w:pPr>
              <w:spacing w:before="120" w:after="120"/>
              <w:jc w:val="both"/>
              <w:rPr>
                <w:rFonts w:ascii="Arial" w:hAnsi="Arial" w:cs="Arial"/>
                <w:sz w:val="22"/>
                <w:szCs w:val="22"/>
              </w:rPr>
            </w:pPr>
            <w:r>
              <w:rPr>
                <w:rFonts w:ascii="Arial" w:hAnsi="Arial" w:cs="Arial"/>
                <w:sz w:val="22"/>
                <w:szCs w:val="22"/>
              </w:rPr>
              <w:t>Podrá sugerir actividades que reduzcan la fatiga mental en tareas repetitiva y estresantes</w:t>
            </w:r>
          </w:p>
        </w:tc>
        <w:tc>
          <w:tcPr>
            <w:tcW w:w="5300" w:type="dxa"/>
            <w:gridSpan w:val="2"/>
            <w:tcBorders>
              <w:top w:val="single" w:sz="4" w:space="0" w:color="auto"/>
              <w:left w:val="single" w:sz="4" w:space="0" w:color="auto"/>
              <w:bottom w:val="single" w:sz="4" w:space="0" w:color="auto"/>
              <w:right w:val="single" w:sz="4" w:space="0" w:color="auto"/>
            </w:tcBorders>
          </w:tcPr>
          <w:p w14:paraId="3C7AFA55" w14:textId="77777777" w:rsidR="00111310" w:rsidRDefault="00111310" w:rsidP="00657F29">
            <w:pPr>
              <w:jc w:val="both"/>
              <w:rPr>
                <w:rFonts w:ascii="Arial" w:hAnsi="Arial" w:cs="Arial"/>
                <w:sz w:val="22"/>
                <w:szCs w:val="22"/>
              </w:rPr>
            </w:pPr>
            <w:r>
              <w:rPr>
                <w:rFonts w:ascii="Arial" w:hAnsi="Arial" w:cs="Arial"/>
                <w:sz w:val="22"/>
                <w:szCs w:val="22"/>
              </w:rPr>
              <w:t>Apuntes de clases y resúmenes de los videos.</w:t>
            </w:r>
          </w:p>
          <w:p w14:paraId="0B0C4136" w14:textId="77777777" w:rsidR="00111310" w:rsidRDefault="00111310" w:rsidP="00657F29">
            <w:pPr>
              <w:jc w:val="both"/>
              <w:rPr>
                <w:rFonts w:ascii="Arial" w:hAnsi="Arial" w:cs="Arial"/>
                <w:sz w:val="22"/>
                <w:szCs w:val="22"/>
              </w:rPr>
            </w:pPr>
            <w:r>
              <w:rPr>
                <w:rFonts w:ascii="Arial" w:hAnsi="Arial" w:cs="Arial"/>
                <w:sz w:val="22"/>
                <w:szCs w:val="22"/>
              </w:rPr>
              <w:t>Trabajo escrito de un ejemplo de condiciones ambientales de diferentes tipos de industria</w:t>
            </w:r>
          </w:p>
          <w:p w14:paraId="5D043651" w14:textId="77777777" w:rsidR="00111310" w:rsidRDefault="00111310" w:rsidP="00657F29">
            <w:pPr>
              <w:jc w:val="both"/>
              <w:rPr>
                <w:rFonts w:ascii="Arial" w:hAnsi="Arial" w:cs="Arial"/>
                <w:sz w:val="22"/>
                <w:szCs w:val="22"/>
              </w:rPr>
            </w:pPr>
            <w:r>
              <w:rPr>
                <w:rFonts w:ascii="Arial" w:hAnsi="Arial" w:cs="Arial"/>
                <w:sz w:val="22"/>
                <w:szCs w:val="22"/>
              </w:rPr>
              <w:t>Práctica de laboratorio de sustancias nocivas a la salud.</w:t>
            </w:r>
          </w:p>
          <w:p w14:paraId="40B48139" w14:textId="77777777" w:rsidR="00A43AB4" w:rsidRDefault="00111310" w:rsidP="00657F29">
            <w:pPr>
              <w:jc w:val="both"/>
              <w:rPr>
                <w:rFonts w:ascii="Arial" w:hAnsi="Arial" w:cs="Arial"/>
                <w:sz w:val="22"/>
                <w:szCs w:val="22"/>
              </w:rPr>
            </w:pPr>
            <w:r>
              <w:rPr>
                <w:rFonts w:ascii="Arial" w:hAnsi="Arial" w:cs="Arial"/>
                <w:sz w:val="22"/>
                <w:szCs w:val="22"/>
              </w:rPr>
              <w:t>Práctica de conocimiento y uso de las cabinas ergonómicas.</w:t>
            </w:r>
            <w:r w:rsidR="00A43AB4" w:rsidRPr="005016A9">
              <w:rPr>
                <w:rFonts w:ascii="Arial" w:hAnsi="Arial" w:cs="Arial"/>
                <w:sz w:val="22"/>
                <w:szCs w:val="22"/>
              </w:rPr>
              <w:t xml:space="preserve"> </w:t>
            </w:r>
          </w:p>
          <w:p w14:paraId="24579D01" w14:textId="6C4B6555" w:rsidR="00D018B6" w:rsidRPr="00A43AB4" w:rsidRDefault="00D018B6" w:rsidP="00657F29">
            <w:pPr>
              <w:jc w:val="both"/>
              <w:rPr>
                <w:rFonts w:ascii="Arial" w:hAnsi="Arial" w:cs="Arial"/>
                <w:sz w:val="22"/>
                <w:szCs w:val="22"/>
              </w:rPr>
            </w:pPr>
            <w:r>
              <w:rPr>
                <w:rFonts w:ascii="Arial" w:hAnsi="Arial" w:cs="Arial"/>
                <w:sz w:val="22"/>
                <w:szCs w:val="22"/>
              </w:rPr>
              <w:t>Avances de la carpeta de evidencias.</w:t>
            </w:r>
          </w:p>
        </w:tc>
      </w:tr>
    </w:tbl>
    <w:p w14:paraId="5D53F613" w14:textId="1AA5EC95" w:rsidR="00900E91" w:rsidRPr="00E64FF7" w:rsidRDefault="00900E91">
      <w:pPr>
        <w:rPr>
          <w:rFonts w:ascii="Arial" w:hAnsi="Arial" w:cs="Arial"/>
          <w:sz w:val="22"/>
          <w:szCs w:val="22"/>
        </w:rPr>
      </w:pPr>
    </w:p>
    <w:tbl>
      <w:tblPr>
        <w:tblW w:w="1462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8"/>
        <w:gridCol w:w="851"/>
        <w:gridCol w:w="3307"/>
        <w:gridCol w:w="1432"/>
        <w:gridCol w:w="1403"/>
        <w:gridCol w:w="3897"/>
      </w:tblGrid>
      <w:tr w:rsidR="00900E91" w:rsidRPr="00E64FF7" w14:paraId="5A83EED6" w14:textId="77777777" w:rsidTr="00D4110F">
        <w:trPr>
          <w:cantSplit/>
          <w:trHeight w:val="218"/>
        </w:trPr>
        <w:tc>
          <w:tcPr>
            <w:tcW w:w="3738" w:type="dxa"/>
            <w:vMerge w:val="restart"/>
            <w:tcBorders>
              <w:top w:val="single" w:sz="12" w:space="0" w:color="auto"/>
              <w:left w:val="single" w:sz="12" w:space="0" w:color="auto"/>
              <w:bottom w:val="single" w:sz="12" w:space="0" w:color="auto"/>
              <w:right w:val="single" w:sz="12" w:space="0" w:color="auto"/>
            </w:tcBorders>
            <w:vAlign w:val="center"/>
          </w:tcPr>
          <w:p w14:paraId="7914221F" w14:textId="77777777" w:rsidR="00900E91" w:rsidRPr="00E64FF7" w:rsidRDefault="00900E91" w:rsidP="001C1D0F">
            <w:pPr>
              <w:keepNext/>
              <w:jc w:val="center"/>
              <w:rPr>
                <w:rFonts w:ascii="Arial" w:hAnsi="Arial" w:cs="Arial"/>
                <w:b/>
                <w:sz w:val="22"/>
                <w:szCs w:val="22"/>
              </w:rPr>
            </w:pPr>
            <w:r w:rsidRPr="00E64FF7">
              <w:rPr>
                <w:rFonts w:ascii="Arial" w:hAnsi="Arial" w:cs="Arial"/>
                <w:b/>
                <w:sz w:val="22"/>
                <w:szCs w:val="22"/>
              </w:rPr>
              <w:lastRenderedPageBreak/>
              <w:br w:type="page"/>
              <w:t>UNIDAD DE COMPETENCIA IV</w:t>
            </w:r>
          </w:p>
        </w:tc>
        <w:tc>
          <w:tcPr>
            <w:tcW w:w="10890" w:type="dxa"/>
            <w:gridSpan w:val="5"/>
            <w:tcBorders>
              <w:top w:val="single" w:sz="12" w:space="0" w:color="auto"/>
              <w:left w:val="single" w:sz="12" w:space="0" w:color="auto"/>
              <w:bottom w:val="single" w:sz="12" w:space="0" w:color="auto"/>
              <w:right w:val="single" w:sz="12" w:space="0" w:color="auto"/>
            </w:tcBorders>
            <w:vAlign w:val="center"/>
          </w:tcPr>
          <w:p w14:paraId="146DFCB2" w14:textId="77777777" w:rsidR="00900E91" w:rsidRPr="00E64FF7" w:rsidRDefault="00900E91" w:rsidP="001C1D0F">
            <w:pPr>
              <w:keepNext/>
              <w:jc w:val="center"/>
              <w:rPr>
                <w:rFonts w:ascii="Arial" w:hAnsi="Arial" w:cs="Arial"/>
                <w:b/>
                <w:sz w:val="22"/>
                <w:szCs w:val="22"/>
              </w:rPr>
            </w:pPr>
            <w:r w:rsidRPr="00E64FF7">
              <w:rPr>
                <w:rFonts w:ascii="Arial" w:hAnsi="Arial" w:cs="Arial"/>
                <w:b/>
                <w:sz w:val="22"/>
                <w:szCs w:val="22"/>
              </w:rPr>
              <w:t>ELEMENTOS DE COMPETENCIA</w:t>
            </w:r>
          </w:p>
        </w:tc>
      </w:tr>
      <w:tr w:rsidR="00900E91" w:rsidRPr="00E64FF7" w14:paraId="5DC16B0A" w14:textId="77777777" w:rsidTr="00D4110F">
        <w:trPr>
          <w:cantSplit/>
          <w:trHeight w:val="217"/>
        </w:trPr>
        <w:tc>
          <w:tcPr>
            <w:tcW w:w="3738" w:type="dxa"/>
            <w:vMerge/>
            <w:tcBorders>
              <w:top w:val="single" w:sz="12" w:space="0" w:color="auto"/>
              <w:left w:val="single" w:sz="12" w:space="0" w:color="auto"/>
              <w:bottom w:val="single" w:sz="12" w:space="0" w:color="auto"/>
              <w:right w:val="single" w:sz="12" w:space="0" w:color="auto"/>
            </w:tcBorders>
            <w:vAlign w:val="center"/>
          </w:tcPr>
          <w:p w14:paraId="126E6E19" w14:textId="77777777" w:rsidR="00900E91" w:rsidRPr="00E64FF7" w:rsidRDefault="00900E91" w:rsidP="001C1D0F">
            <w:pPr>
              <w:keepNext/>
              <w:jc w:val="center"/>
              <w:rPr>
                <w:rFonts w:ascii="Arial" w:hAnsi="Arial" w:cs="Arial"/>
                <w:b/>
                <w:sz w:val="22"/>
                <w:szCs w:val="22"/>
              </w:rPr>
            </w:pPr>
          </w:p>
        </w:tc>
        <w:tc>
          <w:tcPr>
            <w:tcW w:w="4158" w:type="dxa"/>
            <w:gridSpan w:val="2"/>
            <w:tcBorders>
              <w:top w:val="single" w:sz="12" w:space="0" w:color="auto"/>
              <w:left w:val="single" w:sz="12" w:space="0" w:color="auto"/>
              <w:right w:val="single" w:sz="12" w:space="0" w:color="auto"/>
            </w:tcBorders>
            <w:vAlign w:val="center"/>
          </w:tcPr>
          <w:p w14:paraId="31826D34" w14:textId="77777777" w:rsidR="00900E91" w:rsidRPr="00E64FF7" w:rsidRDefault="00900E91" w:rsidP="001C1D0F">
            <w:pPr>
              <w:keepNext/>
              <w:jc w:val="center"/>
              <w:rPr>
                <w:rFonts w:ascii="Arial" w:hAnsi="Arial" w:cs="Arial"/>
                <w:b/>
                <w:sz w:val="22"/>
                <w:szCs w:val="22"/>
              </w:rPr>
            </w:pPr>
            <w:r w:rsidRPr="00E64FF7">
              <w:rPr>
                <w:rFonts w:ascii="Arial" w:hAnsi="Arial" w:cs="Arial"/>
                <w:b/>
                <w:sz w:val="22"/>
                <w:szCs w:val="22"/>
              </w:rPr>
              <w:t>Conocimientos</w:t>
            </w:r>
          </w:p>
        </w:tc>
        <w:tc>
          <w:tcPr>
            <w:tcW w:w="2835" w:type="dxa"/>
            <w:gridSpan w:val="2"/>
            <w:tcBorders>
              <w:top w:val="single" w:sz="12" w:space="0" w:color="auto"/>
              <w:left w:val="single" w:sz="12" w:space="0" w:color="auto"/>
              <w:right w:val="single" w:sz="12" w:space="0" w:color="auto"/>
            </w:tcBorders>
            <w:vAlign w:val="center"/>
          </w:tcPr>
          <w:p w14:paraId="73A43F9A" w14:textId="77777777" w:rsidR="00900E91" w:rsidRPr="00E64FF7" w:rsidRDefault="00900E91" w:rsidP="001C1D0F">
            <w:pPr>
              <w:keepNext/>
              <w:jc w:val="center"/>
              <w:rPr>
                <w:rFonts w:ascii="Arial" w:hAnsi="Arial" w:cs="Arial"/>
                <w:b/>
                <w:sz w:val="22"/>
                <w:szCs w:val="22"/>
              </w:rPr>
            </w:pPr>
            <w:r w:rsidRPr="00E64FF7">
              <w:rPr>
                <w:rFonts w:ascii="Arial" w:hAnsi="Arial" w:cs="Arial"/>
                <w:b/>
                <w:sz w:val="22"/>
                <w:szCs w:val="22"/>
              </w:rPr>
              <w:t>Habilidades</w:t>
            </w:r>
          </w:p>
        </w:tc>
        <w:tc>
          <w:tcPr>
            <w:tcW w:w="3897" w:type="dxa"/>
            <w:tcBorders>
              <w:top w:val="single" w:sz="12" w:space="0" w:color="auto"/>
              <w:left w:val="single" w:sz="12" w:space="0" w:color="auto"/>
              <w:right w:val="single" w:sz="12" w:space="0" w:color="auto"/>
            </w:tcBorders>
            <w:vAlign w:val="center"/>
          </w:tcPr>
          <w:p w14:paraId="7F28DD5E" w14:textId="77777777" w:rsidR="00900E91" w:rsidRPr="00E64FF7" w:rsidRDefault="00900E91" w:rsidP="001C1D0F">
            <w:pPr>
              <w:keepNext/>
              <w:jc w:val="center"/>
              <w:rPr>
                <w:rFonts w:ascii="Arial" w:hAnsi="Arial" w:cs="Arial"/>
                <w:b/>
                <w:sz w:val="22"/>
                <w:szCs w:val="22"/>
              </w:rPr>
            </w:pPr>
            <w:r w:rsidRPr="00E64FF7">
              <w:rPr>
                <w:rFonts w:ascii="Arial" w:hAnsi="Arial" w:cs="Arial"/>
                <w:b/>
                <w:sz w:val="22"/>
                <w:szCs w:val="22"/>
              </w:rPr>
              <w:t>Actitudes/ Valores</w:t>
            </w:r>
          </w:p>
        </w:tc>
      </w:tr>
      <w:tr w:rsidR="00900E91" w:rsidRPr="00E64FF7" w14:paraId="3128898E" w14:textId="77777777" w:rsidTr="005016A9">
        <w:trPr>
          <w:trHeight w:val="2771"/>
        </w:trPr>
        <w:tc>
          <w:tcPr>
            <w:tcW w:w="3738" w:type="dxa"/>
            <w:tcBorders>
              <w:top w:val="single" w:sz="12" w:space="0" w:color="auto"/>
              <w:bottom w:val="single" w:sz="12" w:space="0" w:color="auto"/>
              <w:right w:val="single" w:sz="12" w:space="0" w:color="auto"/>
            </w:tcBorders>
            <w:vAlign w:val="center"/>
          </w:tcPr>
          <w:p w14:paraId="4F1F435A" w14:textId="008871EA" w:rsidR="00900E91" w:rsidRPr="00807789" w:rsidRDefault="00D47209" w:rsidP="00F51A6F">
            <w:pPr>
              <w:pStyle w:val="Textoindependiente"/>
              <w:spacing w:after="240"/>
              <w:jc w:val="both"/>
              <w:rPr>
                <w:color w:val="auto"/>
                <w:sz w:val="22"/>
                <w:szCs w:val="22"/>
                <w:lang w:val="es-ES"/>
              </w:rPr>
            </w:pPr>
            <w:r>
              <w:rPr>
                <w:color w:val="auto"/>
                <w:sz w:val="22"/>
                <w:szCs w:val="22"/>
                <w:lang w:val="es-ES"/>
              </w:rPr>
              <w:t>El alumno aplicará los conocimientos ergonómicos junto con la ingeniería de métodos para hacer el diseño primero de un espacio de trabajo o célula de manufactura y posteriormente toda un área de trabajo o sección de producción en una empresa</w:t>
            </w:r>
          </w:p>
        </w:tc>
        <w:tc>
          <w:tcPr>
            <w:tcW w:w="4158" w:type="dxa"/>
            <w:gridSpan w:val="2"/>
            <w:tcBorders>
              <w:left w:val="single" w:sz="12" w:space="0" w:color="auto"/>
              <w:bottom w:val="single" w:sz="12" w:space="0" w:color="auto"/>
              <w:right w:val="single" w:sz="12" w:space="0" w:color="auto"/>
            </w:tcBorders>
          </w:tcPr>
          <w:p w14:paraId="58C73627" w14:textId="77777777" w:rsidR="00900E91" w:rsidRDefault="00890932" w:rsidP="00B80803">
            <w:pPr>
              <w:rPr>
                <w:rFonts w:ascii="Arial" w:hAnsi="Arial" w:cs="Arial"/>
                <w:sz w:val="22"/>
              </w:rPr>
            </w:pPr>
            <w:r>
              <w:rPr>
                <w:rFonts w:ascii="Arial" w:hAnsi="Arial" w:cs="Arial"/>
                <w:sz w:val="22"/>
              </w:rPr>
              <w:t>4.1 El entorno vital del ser humano</w:t>
            </w:r>
          </w:p>
          <w:p w14:paraId="0C49CDFC" w14:textId="074DF18C" w:rsidR="00890932" w:rsidRDefault="00890932" w:rsidP="00B80803">
            <w:pPr>
              <w:rPr>
                <w:rFonts w:ascii="Arial" w:hAnsi="Arial" w:cs="Arial"/>
                <w:sz w:val="22"/>
              </w:rPr>
            </w:pPr>
            <w:r>
              <w:rPr>
                <w:rFonts w:ascii="Arial" w:hAnsi="Arial" w:cs="Arial"/>
                <w:sz w:val="22"/>
              </w:rPr>
              <w:t>4.2 Importancia y características físicas del entorno personal y laboral</w:t>
            </w:r>
          </w:p>
          <w:p w14:paraId="543844DA" w14:textId="1A6FF600" w:rsidR="007A6FBF" w:rsidRPr="007A6FBF" w:rsidRDefault="007A6FBF" w:rsidP="00B80803">
            <w:pPr>
              <w:rPr>
                <w:rFonts w:ascii="Arial" w:hAnsi="Arial" w:cs="Arial"/>
                <w:b/>
                <w:color w:val="FF0000"/>
                <w:sz w:val="22"/>
              </w:rPr>
            </w:pPr>
            <w:r w:rsidRPr="007A6FBF">
              <w:rPr>
                <w:rFonts w:ascii="Arial" w:hAnsi="Arial" w:cs="Arial"/>
                <w:b/>
                <w:color w:val="FF0000"/>
                <w:sz w:val="22"/>
              </w:rPr>
              <w:t>4.3 Análisis, estudio de oficinas y casa habitación</w:t>
            </w:r>
          </w:p>
          <w:p w14:paraId="11CD6B88" w14:textId="39684109" w:rsidR="00890932" w:rsidRDefault="007A6FBF" w:rsidP="00B80803">
            <w:pPr>
              <w:rPr>
                <w:rFonts w:ascii="Arial" w:hAnsi="Arial" w:cs="Arial"/>
                <w:sz w:val="22"/>
              </w:rPr>
            </w:pPr>
            <w:r>
              <w:rPr>
                <w:rFonts w:ascii="Arial" w:hAnsi="Arial" w:cs="Arial"/>
                <w:sz w:val="22"/>
              </w:rPr>
              <w:t>4.4</w:t>
            </w:r>
            <w:r w:rsidR="00890932">
              <w:rPr>
                <w:rFonts w:ascii="Arial" w:hAnsi="Arial" w:cs="Arial"/>
                <w:sz w:val="22"/>
              </w:rPr>
              <w:t xml:space="preserve"> Diseño del espacio laboral</w:t>
            </w:r>
          </w:p>
          <w:p w14:paraId="2AA1EB68" w14:textId="0EBE212C" w:rsidR="00890932" w:rsidRDefault="007A6FBF" w:rsidP="00B80803">
            <w:pPr>
              <w:rPr>
                <w:rFonts w:ascii="Arial" w:hAnsi="Arial" w:cs="Arial"/>
                <w:sz w:val="22"/>
              </w:rPr>
            </w:pPr>
            <w:r>
              <w:rPr>
                <w:rFonts w:ascii="Arial" w:hAnsi="Arial" w:cs="Arial"/>
                <w:sz w:val="22"/>
              </w:rPr>
              <w:t>4.5</w:t>
            </w:r>
            <w:r w:rsidR="00890932">
              <w:rPr>
                <w:rFonts w:ascii="Arial" w:hAnsi="Arial" w:cs="Arial"/>
                <w:sz w:val="22"/>
              </w:rPr>
              <w:t xml:space="preserve"> Diseño del área de trabajo.</w:t>
            </w:r>
          </w:p>
          <w:p w14:paraId="7BFBD308" w14:textId="4EB4939E" w:rsidR="00890932" w:rsidRPr="00807789" w:rsidRDefault="007A6FBF" w:rsidP="00890932">
            <w:pPr>
              <w:rPr>
                <w:rFonts w:ascii="Arial" w:hAnsi="Arial" w:cs="Arial"/>
                <w:sz w:val="22"/>
              </w:rPr>
            </w:pPr>
            <w:r>
              <w:rPr>
                <w:rFonts w:ascii="Arial" w:hAnsi="Arial" w:cs="Arial"/>
                <w:sz w:val="22"/>
              </w:rPr>
              <w:t>4.6</w:t>
            </w:r>
            <w:r w:rsidR="00890932">
              <w:rPr>
                <w:rFonts w:ascii="Arial" w:hAnsi="Arial" w:cs="Arial"/>
                <w:sz w:val="22"/>
              </w:rPr>
              <w:t xml:space="preserve"> Proyecto de una estación de trabajo, o una oficina o una casa habitación ergonómica.</w:t>
            </w:r>
          </w:p>
        </w:tc>
        <w:tc>
          <w:tcPr>
            <w:tcW w:w="2835" w:type="dxa"/>
            <w:gridSpan w:val="2"/>
            <w:tcBorders>
              <w:left w:val="single" w:sz="12" w:space="0" w:color="auto"/>
              <w:bottom w:val="single" w:sz="12" w:space="0" w:color="auto"/>
              <w:right w:val="single" w:sz="12" w:space="0" w:color="auto"/>
            </w:tcBorders>
          </w:tcPr>
          <w:p w14:paraId="06DBE61A" w14:textId="1F308569" w:rsidR="00900E91" w:rsidRPr="00E64FF7" w:rsidRDefault="00900E91" w:rsidP="001B772E">
            <w:pPr>
              <w:pStyle w:val="Prrafodelista"/>
              <w:keepNext/>
              <w:numPr>
                <w:ilvl w:val="0"/>
                <w:numId w:val="28"/>
              </w:numPr>
              <w:rPr>
                <w:rFonts w:ascii="Arial" w:hAnsi="Arial" w:cs="Arial"/>
                <w:sz w:val="22"/>
                <w:szCs w:val="22"/>
              </w:rPr>
            </w:pPr>
            <w:r w:rsidRPr="00E64FF7">
              <w:rPr>
                <w:rFonts w:ascii="Arial" w:hAnsi="Arial" w:cs="Arial"/>
                <w:sz w:val="22"/>
                <w:szCs w:val="22"/>
              </w:rPr>
              <w:t>Análisis</w:t>
            </w:r>
          </w:p>
          <w:p w14:paraId="3D17213A" w14:textId="4BA1227B" w:rsidR="00900E91" w:rsidRPr="00E64FF7" w:rsidRDefault="00890932" w:rsidP="001B772E">
            <w:pPr>
              <w:pStyle w:val="Prrafodelista"/>
              <w:keepNext/>
              <w:numPr>
                <w:ilvl w:val="0"/>
                <w:numId w:val="28"/>
              </w:numPr>
              <w:rPr>
                <w:rFonts w:ascii="Arial" w:hAnsi="Arial" w:cs="Arial"/>
                <w:sz w:val="22"/>
                <w:szCs w:val="22"/>
              </w:rPr>
            </w:pPr>
            <w:r>
              <w:rPr>
                <w:rFonts w:ascii="Arial" w:hAnsi="Arial" w:cs="Arial"/>
                <w:sz w:val="22"/>
                <w:szCs w:val="22"/>
              </w:rPr>
              <w:t>Investigación</w:t>
            </w:r>
          </w:p>
          <w:p w14:paraId="3B62873C" w14:textId="38A3B545" w:rsidR="00900E91" w:rsidRPr="00E64FF7" w:rsidRDefault="00900E91" w:rsidP="001B772E">
            <w:pPr>
              <w:pStyle w:val="Prrafodelista"/>
              <w:keepNext/>
              <w:numPr>
                <w:ilvl w:val="0"/>
                <w:numId w:val="28"/>
              </w:numPr>
              <w:rPr>
                <w:rFonts w:ascii="Arial" w:hAnsi="Arial" w:cs="Arial"/>
                <w:sz w:val="22"/>
                <w:szCs w:val="22"/>
              </w:rPr>
            </w:pPr>
            <w:r w:rsidRPr="00E64FF7">
              <w:rPr>
                <w:rFonts w:ascii="Arial" w:hAnsi="Arial" w:cs="Arial"/>
                <w:sz w:val="22"/>
                <w:szCs w:val="22"/>
              </w:rPr>
              <w:t>Resolución de problemas</w:t>
            </w:r>
          </w:p>
          <w:p w14:paraId="7FB499D4" w14:textId="77777777" w:rsidR="00900E91" w:rsidRDefault="00900E91" w:rsidP="001B772E">
            <w:pPr>
              <w:pStyle w:val="Prrafodelista"/>
              <w:keepNext/>
              <w:numPr>
                <w:ilvl w:val="0"/>
                <w:numId w:val="28"/>
              </w:numPr>
              <w:rPr>
                <w:rFonts w:ascii="Arial" w:hAnsi="Arial" w:cs="Arial"/>
                <w:sz w:val="22"/>
                <w:szCs w:val="22"/>
              </w:rPr>
            </w:pPr>
            <w:r w:rsidRPr="00E64FF7">
              <w:rPr>
                <w:rFonts w:ascii="Arial" w:hAnsi="Arial" w:cs="Arial"/>
                <w:sz w:val="22"/>
                <w:szCs w:val="22"/>
              </w:rPr>
              <w:t>Concentración</w:t>
            </w:r>
          </w:p>
          <w:p w14:paraId="4E7E4F5A" w14:textId="77777777" w:rsidR="00890932" w:rsidRDefault="00890932" w:rsidP="001B772E">
            <w:pPr>
              <w:pStyle w:val="Prrafodelista"/>
              <w:keepNext/>
              <w:numPr>
                <w:ilvl w:val="0"/>
                <w:numId w:val="28"/>
              </w:numPr>
              <w:rPr>
                <w:rFonts w:ascii="Arial" w:hAnsi="Arial" w:cs="Arial"/>
                <w:sz w:val="22"/>
                <w:szCs w:val="22"/>
              </w:rPr>
            </w:pPr>
            <w:r>
              <w:rPr>
                <w:rFonts w:ascii="Arial" w:hAnsi="Arial" w:cs="Arial"/>
                <w:sz w:val="22"/>
                <w:szCs w:val="22"/>
              </w:rPr>
              <w:t>Trabajo manual</w:t>
            </w:r>
          </w:p>
          <w:p w14:paraId="31908070" w14:textId="77777777" w:rsidR="00890932" w:rsidRDefault="00890932" w:rsidP="001B772E">
            <w:pPr>
              <w:pStyle w:val="Prrafodelista"/>
              <w:keepNext/>
              <w:numPr>
                <w:ilvl w:val="0"/>
                <w:numId w:val="28"/>
              </w:numPr>
              <w:rPr>
                <w:rFonts w:ascii="Arial" w:hAnsi="Arial" w:cs="Arial"/>
                <w:sz w:val="22"/>
                <w:szCs w:val="22"/>
              </w:rPr>
            </w:pPr>
            <w:r>
              <w:rPr>
                <w:rFonts w:ascii="Arial" w:hAnsi="Arial" w:cs="Arial"/>
                <w:sz w:val="22"/>
                <w:szCs w:val="22"/>
              </w:rPr>
              <w:t>Trabajo en equipo</w:t>
            </w:r>
          </w:p>
          <w:p w14:paraId="4DEAE87B" w14:textId="74472251" w:rsidR="00890932" w:rsidRPr="00E64FF7" w:rsidRDefault="00890932" w:rsidP="001B772E">
            <w:pPr>
              <w:pStyle w:val="Prrafodelista"/>
              <w:keepNext/>
              <w:numPr>
                <w:ilvl w:val="0"/>
                <w:numId w:val="28"/>
              </w:numPr>
              <w:rPr>
                <w:rFonts w:ascii="Arial" w:hAnsi="Arial" w:cs="Arial"/>
                <w:sz w:val="22"/>
                <w:szCs w:val="22"/>
              </w:rPr>
            </w:pPr>
            <w:r>
              <w:rPr>
                <w:rFonts w:ascii="Arial" w:hAnsi="Arial" w:cs="Arial"/>
                <w:sz w:val="22"/>
                <w:szCs w:val="22"/>
              </w:rPr>
              <w:t>Emprendedurismo.</w:t>
            </w:r>
          </w:p>
        </w:tc>
        <w:tc>
          <w:tcPr>
            <w:tcW w:w="3897" w:type="dxa"/>
            <w:tcBorders>
              <w:left w:val="single" w:sz="12" w:space="0" w:color="auto"/>
              <w:bottom w:val="single" w:sz="12" w:space="0" w:color="auto"/>
              <w:right w:val="single" w:sz="12" w:space="0" w:color="auto"/>
            </w:tcBorders>
          </w:tcPr>
          <w:p w14:paraId="4E704A54" w14:textId="77777777" w:rsidR="00890932" w:rsidRDefault="00890932" w:rsidP="001B772E">
            <w:pPr>
              <w:pStyle w:val="Prrafodelista"/>
              <w:keepNext/>
              <w:numPr>
                <w:ilvl w:val="0"/>
                <w:numId w:val="28"/>
              </w:numPr>
              <w:rPr>
                <w:rFonts w:ascii="Arial" w:hAnsi="Arial" w:cs="Arial"/>
                <w:sz w:val="22"/>
                <w:szCs w:val="22"/>
              </w:rPr>
            </w:pPr>
            <w:r>
              <w:rPr>
                <w:rFonts w:ascii="Arial" w:hAnsi="Arial" w:cs="Arial"/>
                <w:sz w:val="22"/>
                <w:szCs w:val="22"/>
              </w:rPr>
              <w:t>Responsabilidad</w:t>
            </w:r>
          </w:p>
          <w:p w14:paraId="44E05CB2" w14:textId="319C7A3C" w:rsidR="00890932" w:rsidRDefault="00890932" w:rsidP="001B772E">
            <w:pPr>
              <w:pStyle w:val="Prrafodelista"/>
              <w:keepNext/>
              <w:numPr>
                <w:ilvl w:val="0"/>
                <w:numId w:val="28"/>
              </w:numPr>
              <w:rPr>
                <w:rFonts w:ascii="Arial" w:hAnsi="Arial" w:cs="Arial"/>
                <w:sz w:val="22"/>
                <w:szCs w:val="22"/>
              </w:rPr>
            </w:pPr>
            <w:r>
              <w:rPr>
                <w:rFonts w:ascii="Arial" w:hAnsi="Arial" w:cs="Arial"/>
                <w:sz w:val="22"/>
                <w:szCs w:val="22"/>
              </w:rPr>
              <w:t>Respeto</w:t>
            </w:r>
          </w:p>
          <w:p w14:paraId="47E58ECD" w14:textId="589B0734" w:rsidR="00900E91" w:rsidRPr="00E64FF7" w:rsidRDefault="00890932" w:rsidP="001B772E">
            <w:pPr>
              <w:pStyle w:val="Prrafodelista"/>
              <w:keepNext/>
              <w:numPr>
                <w:ilvl w:val="0"/>
                <w:numId w:val="28"/>
              </w:numPr>
              <w:rPr>
                <w:rFonts w:ascii="Arial" w:hAnsi="Arial" w:cs="Arial"/>
                <w:sz w:val="22"/>
                <w:szCs w:val="22"/>
              </w:rPr>
            </w:pPr>
            <w:r>
              <w:rPr>
                <w:rFonts w:ascii="Arial" w:hAnsi="Arial" w:cs="Arial"/>
                <w:sz w:val="22"/>
                <w:szCs w:val="22"/>
              </w:rPr>
              <w:t>C</w:t>
            </w:r>
            <w:r w:rsidR="00900E91" w:rsidRPr="00E64FF7">
              <w:rPr>
                <w:rFonts w:ascii="Arial" w:hAnsi="Arial" w:cs="Arial"/>
                <w:sz w:val="22"/>
                <w:szCs w:val="22"/>
              </w:rPr>
              <w:t>apacidad de análisis y soluciones viables de situaciones problemáticas</w:t>
            </w:r>
          </w:p>
          <w:p w14:paraId="7DEB7656" w14:textId="77777777" w:rsidR="00900E91" w:rsidRDefault="00890932" w:rsidP="001B772E">
            <w:pPr>
              <w:pStyle w:val="Prrafodelista"/>
              <w:keepNext/>
              <w:numPr>
                <w:ilvl w:val="0"/>
                <w:numId w:val="28"/>
              </w:numPr>
              <w:rPr>
                <w:rFonts w:ascii="Arial" w:hAnsi="Arial" w:cs="Arial"/>
                <w:sz w:val="22"/>
                <w:szCs w:val="22"/>
              </w:rPr>
            </w:pPr>
            <w:r>
              <w:rPr>
                <w:rFonts w:ascii="Arial" w:hAnsi="Arial" w:cs="Arial"/>
                <w:sz w:val="22"/>
                <w:szCs w:val="22"/>
              </w:rPr>
              <w:t>A</w:t>
            </w:r>
            <w:r w:rsidR="00900E91" w:rsidRPr="00E64FF7">
              <w:rPr>
                <w:rFonts w:ascii="Arial" w:hAnsi="Arial" w:cs="Arial"/>
                <w:sz w:val="22"/>
                <w:szCs w:val="22"/>
              </w:rPr>
              <w:t>ctitud innovadora y creativa</w:t>
            </w:r>
          </w:p>
          <w:p w14:paraId="07C234EC" w14:textId="77777777" w:rsidR="00890932" w:rsidRDefault="00890932" w:rsidP="001B772E">
            <w:pPr>
              <w:pStyle w:val="Prrafodelista"/>
              <w:keepNext/>
              <w:numPr>
                <w:ilvl w:val="0"/>
                <w:numId w:val="28"/>
              </w:numPr>
              <w:rPr>
                <w:rFonts w:ascii="Arial" w:hAnsi="Arial" w:cs="Arial"/>
                <w:sz w:val="22"/>
                <w:szCs w:val="22"/>
              </w:rPr>
            </w:pPr>
            <w:r>
              <w:rPr>
                <w:rFonts w:ascii="Arial" w:hAnsi="Arial" w:cs="Arial"/>
                <w:sz w:val="22"/>
                <w:szCs w:val="22"/>
              </w:rPr>
              <w:t>Visión de futuro</w:t>
            </w:r>
          </w:p>
          <w:p w14:paraId="4E6C7099" w14:textId="63237C73" w:rsidR="00890932" w:rsidRPr="00E64FF7" w:rsidRDefault="00890932" w:rsidP="001B772E">
            <w:pPr>
              <w:pStyle w:val="Prrafodelista"/>
              <w:keepNext/>
              <w:numPr>
                <w:ilvl w:val="0"/>
                <w:numId w:val="28"/>
              </w:numPr>
              <w:rPr>
                <w:rFonts w:ascii="Arial" w:hAnsi="Arial" w:cs="Arial"/>
                <w:sz w:val="22"/>
                <w:szCs w:val="22"/>
              </w:rPr>
            </w:pPr>
            <w:r>
              <w:rPr>
                <w:rFonts w:ascii="Arial" w:hAnsi="Arial" w:cs="Arial"/>
                <w:sz w:val="22"/>
                <w:szCs w:val="22"/>
              </w:rPr>
              <w:t>Sentido de premura.</w:t>
            </w:r>
          </w:p>
        </w:tc>
      </w:tr>
      <w:tr w:rsidR="00900E91" w:rsidRPr="00E64FF7" w14:paraId="7714A82A" w14:textId="77777777" w:rsidTr="00D4110F">
        <w:trPr>
          <w:trHeight w:val="234"/>
        </w:trPr>
        <w:tc>
          <w:tcPr>
            <w:tcW w:w="4589" w:type="dxa"/>
            <w:gridSpan w:val="2"/>
            <w:tcBorders>
              <w:top w:val="single" w:sz="12" w:space="0" w:color="auto"/>
              <w:bottom w:val="single" w:sz="4" w:space="0" w:color="auto"/>
              <w:right w:val="single" w:sz="12" w:space="0" w:color="auto"/>
            </w:tcBorders>
          </w:tcPr>
          <w:p w14:paraId="7B31DC9B" w14:textId="66AD9A1F" w:rsidR="00900E91" w:rsidRPr="00E64FF7" w:rsidRDefault="00900E91">
            <w:pPr>
              <w:rPr>
                <w:rFonts w:ascii="Arial" w:hAnsi="Arial" w:cs="Arial"/>
                <w:b/>
                <w:sz w:val="22"/>
                <w:szCs w:val="22"/>
              </w:rPr>
            </w:pPr>
            <w:r w:rsidRPr="00E64FF7">
              <w:rPr>
                <w:rFonts w:ascii="Arial" w:hAnsi="Arial" w:cs="Arial"/>
                <w:b/>
                <w:sz w:val="22"/>
                <w:szCs w:val="22"/>
              </w:rPr>
              <w:t xml:space="preserve">ESTRATEGIAS DIDÁCTICAS:  </w:t>
            </w:r>
          </w:p>
          <w:p w14:paraId="42E92636" w14:textId="77777777" w:rsidR="00900E91" w:rsidRPr="00E64FF7" w:rsidRDefault="00900E91">
            <w:pPr>
              <w:rPr>
                <w:rFonts w:ascii="Arial" w:hAnsi="Arial" w:cs="Arial"/>
                <w:sz w:val="22"/>
                <w:szCs w:val="22"/>
              </w:rPr>
            </w:pPr>
            <w:r w:rsidRPr="00E64FF7">
              <w:rPr>
                <w:rFonts w:ascii="Arial" w:hAnsi="Arial" w:cs="Arial"/>
                <w:sz w:val="22"/>
                <w:szCs w:val="22"/>
              </w:rPr>
              <w:t>-Exposición del profesor</w:t>
            </w:r>
          </w:p>
          <w:p w14:paraId="056BC1DC" w14:textId="77777777" w:rsidR="00900E91" w:rsidRPr="00E64FF7" w:rsidRDefault="00900E91">
            <w:pPr>
              <w:rPr>
                <w:rFonts w:ascii="Arial" w:hAnsi="Arial" w:cs="Arial"/>
                <w:sz w:val="22"/>
                <w:szCs w:val="22"/>
              </w:rPr>
            </w:pPr>
            <w:r w:rsidRPr="00E64FF7">
              <w:rPr>
                <w:rFonts w:ascii="Arial" w:hAnsi="Arial" w:cs="Arial"/>
                <w:sz w:val="22"/>
                <w:szCs w:val="22"/>
              </w:rPr>
              <w:t>-Mapas mentales</w:t>
            </w:r>
          </w:p>
          <w:p w14:paraId="11F8B90A" w14:textId="77777777" w:rsidR="00900E91" w:rsidRPr="00E64FF7" w:rsidRDefault="00900E91">
            <w:pPr>
              <w:rPr>
                <w:rFonts w:ascii="Arial" w:hAnsi="Arial" w:cs="Arial"/>
                <w:sz w:val="22"/>
                <w:szCs w:val="22"/>
              </w:rPr>
            </w:pPr>
            <w:r w:rsidRPr="00E64FF7">
              <w:rPr>
                <w:rFonts w:ascii="Arial" w:hAnsi="Arial" w:cs="Arial"/>
                <w:sz w:val="22"/>
                <w:szCs w:val="22"/>
              </w:rPr>
              <w:t>-Esquemas</w:t>
            </w:r>
          </w:p>
          <w:p w14:paraId="0DDF7D3E" w14:textId="1096AB69" w:rsidR="00900E91" w:rsidRPr="00E64FF7" w:rsidRDefault="00900E91">
            <w:pPr>
              <w:rPr>
                <w:rFonts w:ascii="Arial" w:hAnsi="Arial" w:cs="Arial"/>
                <w:sz w:val="22"/>
                <w:szCs w:val="22"/>
              </w:rPr>
            </w:pPr>
            <w:r w:rsidRPr="00E64FF7">
              <w:rPr>
                <w:rFonts w:ascii="Arial" w:hAnsi="Arial" w:cs="Arial"/>
                <w:sz w:val="22"/>
                <w:szCs w:val="22"/>
              </w:rPr>
              <w:t xml:space="preserve">-Presentación de </w:t>
            </w:r>
            <w:r w:rsidR="005C388F">
              <w:rPr>
                <w:rFonts w:ascii="Arial" w:hAnsi="Arial" w:cs="Arial"/>
                <w:sz w:val="22"/>
                <w:szCs w:val="22"/>
              </w:rPr>
              <w:t>videos del tema</w:t>
            </w:r>
          </w:p>
          <w:p w14:paraId="46B346BD" w14:textId="1D675DFA" w:rsidR="00900E91" w:rsidRDefault="00900E91" w:rsidP="005C388F">
            <w:pPr>
              <w:rPr>
                <w:rFonts w:ascii="Arial" w:hAnsi="Arial" w:cs="Arial"/>
                <w:sz w:val="22"/>
                <w:szCs w:val="22"/>
              </w:rPr>
            </w:pPr>
            <w:r w:rsidRPr="00E64FF7">
              <w:rPr>
                <w:rFonts w:ascii="Arial" w:hAnsi="Arial" w:cs="Arial"/>
                <w:sz w:val="22"/>
                <w:szCs w:val="22"/>
              </w:rPr>
              <w:t>-</w:t>
            </w:r>
            <w:r w:rsidR="005C388F">
              <w:rPr>
                <w:rFonts w:ascii="Arial" w:hAnsi="Arial" w:cs="Arial"/>
                <w:sz w:val="22"/>
                <w:szCs w:val="22"/>
              </w:rPr>
              <w:t>Desarrollo de un modelo a escala de una célula de manufactura.</w:t>
            </w:r>
          </w:p>
          <w:p w14:paraId="5548CF9D" w14:textId="3D5349EC" w:rsidR="005C388F" w:rsidRPr="00E64FF7" w:rsidRDefault="005C388F" w:rsidP="005C388F">
            <w:pPr>
              <w:rPr>
                <w:rFonts w:ascii="Arial" w:hAnsi="Arial" w:cs="Arial"/>
                <w:sz w:val="22"/>
                <w:szCs w:val="22"/>
              </w:rPr>
            </w:pPr>
            <w:r>
              <w:rPr>
                <w:rFonts w:ascii="Arial" w:hAnsi="Arial" w:cs="Arial"/>
                <w:sz w:val="22"/>
                <w:szCs w:val="22"/>
              </w:rPr>
              <w:t>- Desarrollo de un prototipo</w:t>
            </w:r>
          </w:p>
        </w:tc>
        <w:tc>
          <w:tcPr>
            <w:tcW w:w="4739" w:type="dxa"/>
            <w:gridSpan w:val="2"/>
            <w:tcBorders>
              <w:top w:val="single" w:sz="12" w:space="0" w:color="auto"/>
              <w:bottom w:val="single" w:sz="12" w:space="0" w:color="auto"/>
              <w:right w:val="single" w:sz="12" w:space="0" w:color="auto"/>
            </w:tcBorders>
          </w:tcPr>
          <w:p w14:paraId="06A29E8A" w14:textId="69C7B309" w:rsidR="00900E91" w:rsidRPr="005016A9" w:rsidRDefault="00900E91">
            <w:pPr>
              <w:rPr>
                <w:rFonts w:ascii="Arial" w:hAnsi="Arial" w:cs="Arial"/>
                <w:b/>
                <w:sz w:val="22"/>
                <w:szCs w:val="22"/>
              </w:rPr>
            </w:pPr>
            <w:r w:rsidRPr="00E64FF7">
              <w:rPr>
                <w:rFonts w:ascii="Arial" w:hAnsi="Arial" w:cs="Arial"/>
                <w:b/>
                <w:sz w:val="22"/>
                <w:szCs w:val="22"/>
              </w:rPr>
              <w:t>RECURSOS REQUERIDOS</w:t>
            </w:r>
            <w:r w:rsidR="00710369">
              <w:rPr>
                <w:rFonts w:ascii="Arial" w:hAnsi="Arial" w:cs="Arial"/>
                <w:b/>
                <w:sz w:val="22"/>
                <w:szCs w:val="22"/>
              </w:rPr>
              <w:t>:</w:t>
            </w:r>
          </w:p>
          <w:p w14:paraId="27A8D805" w14:textId="54EAEE76" w:rsidR="00900E91" w:rsidRDefault="005C388F">
            <w:pPr>
              <w:pStyle w:val="Textoindependiente"/>
              <w:rPr>
                <w:bCs w:val="0"/>
                <w:color w:val="auto"/>
                <w:sz w:val="22"/>
                <w:szCs w:val="22"/>
                <w:lang w:val="es-ES"/>
              </w:rPr>
            </w:pPr>
            <w:r>
              <w:rPr>
                <w:bCs w:val="0"/>
                <w:color w:val="auto"/>
                <w:sz w:val="22"/>
                <w:szCs w:val="22"/>
                <w:lang w:val="es-ES"/>
              </w:rPr>
              <w:t>Materiales para construcción de la estación</w:t>
            </w:r>
          </w:p>
          <w:p w14:paraId="53CAF9AF" w14:textId="77777777" w:rsidR="005C388F" w:rsidRDefault="005C388F">
            <w:pPr>
              <w:pStyle w:val="Textoindependiente"/>
              <w:rPr>
                <w:bCs w:val="0"/>
                <w:color w:val="auto"/>
                <w:sz w:val="22"/>
                <w:szCs w:val="22"/>
                <w:lang w:val="es-ES"/>
              </w:rPr>
            </w:pPr>
            <w:r>
              <w:rPr>
                <w:bCs w:val="0"/>
                <w:color w:val="auto"/>
                <w:sz w:val="22"/>
                <w:szCs w:val="22"/>
                <w:lang w:val="es-ES"/>
              </w:rPr>
              <w:t>Maquinaria, equipo y herramienta</w:t>
            </w:r>
          </w:p>
          <w:p w14:paraId="33DF7350" w14:textId="24992BD7" w:rsidR="005C388F" w:rsidRPr="00E64FF7" w:rsidRDefault="005C388F">
            <w:pPr>
              <w:pStyle w:val="Textoindependiente"/>
              <w:rPr>
                <w:bCs w:val="0"/>
                <w:color w:val="auto"/>
                <w:sz w:val="22"/>
                <w:szCs w:val="22"/>
                <w:lang w:val="es-ES"/>
              </w:rPr>
            </w:pPr>
            <w:r>
              <w:rPr>
                <w:bCs w:val="0"/>
                <w:color w:val="auto"/>
                <w:sz w:val="22"/>
                <w:szCs w:val="22"/>
                <w:lang w:val="es-ES"/>
              </w:rPr>
              <w:t>Equipo de medición dimensional.</w:t>
            </w:r>
          </w:p>
          <w:p w14:paraId="13740106" w14:textId="77777777" w:rsidR="00900E91" w:rsidRPr="00E64FF7" w:rsidRDefault="00900E91">
            <w:pPr>
              <w:pStyle w:val="Textoindependiente"/>
              <w:rPr>
                <w:bCs w:val="0"/>
                <w:color w:val="auto"/>
                <w:sz w:val="22"/>
                <w:szCs w:val="22"/>
                <w:lang w:val="es-ES"/>
              </w:rPr>
            </w:pPr>
            <w:r w:rsidRPr="00E64FF7">
              <w:rPr>
                <w:bCs w:val="0"/>
                <w:color w:val="auto"/>
                <w:sz w:val="22"/>
                <w:szCs w:val="22"/>
                <w:lang w:val="es-ES"/>
              </w:rPr>
              <w:t>Computadora</w:t>
            </w:r>
          </w:p>
          <w:p w14:paraId="64580869" w14:textId="77777777" w:rsidR="00900E91" w:rsidRPr="00E64FF7" w:rsidRDefault="00900E91">
            <w:pPr>
              <w:pStyle w:val="Textoindependiente"/>
              <w:rPr>
                <w:bCs w:val="0"/>
                <w:color w:val="auto"/>
                <w:sz w:val="22"/>
                <w:szCs w:val="22"/>
                <w:lang w:val="es-ES"/>
              </w:rPr>
            </w:pPr>
            <w:r w:rsidRPr="00E64FF7">
              <w:rPr>
                <w:bCs w:val="0"/>
                <w:color w:val="auto"/>
                <w:sz w:val="22"/>
                <w:szCs w:val="22"/>
                <w:lang w:val="es-ES"/>
              </w:rPr>
              <w:t>Cañón</w:t>
            </w:r>
          </w:p>
        </w:tc>
        <w:tc>
          <w:tcPr>
            <w:tcW w:w="5300" w:type="dxa"/>
            <w:gridSpan w:val="2"/>
            <w:tcBorders>
              <w:top w:val="single" w:sz="12" w:space="0" w:color="auto"/>
              <w:bottom w:val="single" w:sz="12" w:space="0" w:color="auto"/>
              <w:right w:val="single" w:sz="12" w:space="0" w:color="auto"/>
            </w:tcBorders>
          </w:tcPr>
          <w:p w14:paraId="4526A677" w14:textId="57977DF3" w:rsidR="00947ECC" w:rsidRPr="005016A9" w:rsidRDefault="00947ECC" w:rsidP="00947ECC">
            <w:pPr>
              <w:outlineLvl w:val="0"/>
              <w:rPr>
                <w:rFonts w:ascii="Arial" w:hAnsi="Arial" w:cs="Arial"/>
                <w:b/>
                <w:sz w:val="22"/>
                <w:szCs w:val="22"/>
              </w:rPr>
            </w:pPr>
            <w:r w:rsidRPr="00E64FF7">
              <w:rPr>
                <w:rFonts w:ascii="Arial" w:hAnsi="Arial" w:cs="Arial"/>
                <w:b/>
                <w:sz w:val="22"/>
                <w:szCs w:val="22"/>
              </w:rPr>
              <w:t xml:space="preserve">TIEMPO </w:t>
            </w:r>
            <w:r>
              <w:rPr>
                <w:rFonts w:ascii="Arial" w:hAnsi="Arial" w:cs="Arial"/>
                <w:b/>
                <w:sz w:val="22"/>
                <w:szCs w:val="22"/>
              </w:rPr>
              <w:t>D</w:t>
            </w:r>
            <w:r w:rsidRPr="00E64FF7">
              <w:rPr>
                <w:rFonts w:ascii="Arial" w:hAnsi="Arial" w:cs="Arial"/>
                <w:b/>
                <w:sz w:val="22"/>
                <w:szCs w:val="22"/>
              </w:rPr>
              <w:t>ESTI</w:t>
            </w:r>
            <w:r>
              <w:rPr>
                <w:rFonts w:ascii="Arial" w:hAnsi="Arial" w:cs="Arial"/>
                <w:b/>
                <w:sz w:val="22"/>
                <w:szCs w:val="22"/>
              </w:rPr>
              <w:t>N</w:t>
            </w:r>
            <w:r w:rsidRPr="00E64FF7">
              <w:rPr>
                <w:rFonts w:ascii="Arial" w:hAnsi="Arial" w:cs="Arial"/>
                <w:b/>
                <w:sz w:val="22"/>
                <w:szCs w:val="22"/>
              </w:rPr>
              <w:t>ADO</w:t>
            </w:r>
            <w:r w:rsidR="00710369">
              <w:rPr>
                <w:rFonts w:ascii="Arial" w:hAnsi="Arial" w:cs="Arial"/>
                <w:b/>
                <w:sz w:val="22"/>
                <w:szCs w:val="22"/>
              </w:rPr>
              <w:t>:</w:t>
            </w:r>
          </w:p>
          <w:p w14:paraId="7C49A861" w14:textId="54C08AB5" w:rsidR="00F51A6F" w:rsidRDefault="001767EE" w:rsidP="005016A9">
            <w:pPr>
              <w:spacing w:after="120"/>
              <w:rPr>
                <w:rFonts w:ascii="Arial" w:hAnsi="Arial" w:cs="Arial"/>
                <w:sz w:val="22"/>
                <w:szCs w:val="22"/>
              </w:rPr>
            </w:pPr>
            <w:r>
              <w:rPr>
                <w:rFonts w:ascii="Arial" w:hAnsi="Arial" w:cs="Arial"/>
                <w:sz w:val="22"/>
                <w:szCs w:val="22"/>
              </w:rPr>
              <w:t>1</w:t>
            </w:r>
            <w:r w:rsidR="005C388F">
              <w:rPr>
                <w:rFonts w:ascii="Arial" w:hAnsi="Arial" w:cs="Arial"/>
                <w:sz w:val="22"/>
                <w:szCs w:val="22"/>
              </w:rPr>
              <w:t>6</w:t>
            </w:r>
            <w:r w:rsidR="00900E91" w:rsidRPr="00E64FF7">
              <w:rPr>
                <w:rFonts w:ascii="Arial" w:hAnsi="Arial" w:cs="Arial"/>
                <w:sz w:val="22"/>
                <w:szCs w:val="22"/>
              </w:rPr>
              <w:t xml:space="preserve"> horas</w:t>
            </w:r>
          </w:p>
          <w:p w14:paraId="30CD7F3C" w14:textId="116AC857" w:rsidR="00F51A6F" w:rsidRDefault="005C388F" w:rsidP="00F51A6F">
            <w:pPr>
              <w:rPr>
                <w:rFonts w:ascii="Arial" w:hAnsi="Arial" w:cs="Arial"/>
                <w:sz w:val="22"/>
                <w:szCs w:val="22"/>
              </w:rPr>
            </w:pPr>
            <w:r>
              <w:rPr>
                <w:rFonts w:ascii="Arial" w:hAnsi="Arial" w:cs="Arial"/>
                <w:sz w:val="22"/>
                <w:szCs w:val="22"/>
              </w:rPr>
              <w:t>8</w:t>
            </w:r>
            <w:r w:rsidR="00F51A6F" w:rsidRPr="00E64FF7">
              <w:rPr>
                <w:rFonts w:ascii="Arial" w:hAnsi="Arial" w:cs="Arial"/>
                <w:sz w:val="22"/>
                <w:szCs w:val="22"/>
              </w:rPr>
              <w:t xml:space="preserve"> horas</w:t>
            </w:r>
            <w:r w:rsidR="00F51A6F">
              <w:rPr>
                <w:rFonts w:ascii="Arial" w:hAnsi="Arial" w:cs="Arial"/>
                <w:sz w:val="22"/>
                <w:szCs w:val="22"/>
              </w:rPr>
              <w:t xml:space="preserve"> teóricas</w:t>
            </w:r>
          </w:p>
          <w:p w14:paraId="5696ED26" w14:textId="7EB4B6C8" w:rsidR="00F51A6F" w:rsidRPr="00E64FF7" w:rsidRDefault="005C388F" w:rsidP="00F51A6F">
            <w:pPr>
              <w:rPr>
                <w:rFonts w:ascii="Arial" w:hAnsi="Arial" w:cs="Arial"/>
                <w:sz w:val="22"/>
                <w:szCs w:val="22"/>
              </w:rPr>
            </w:pPr>
            <w:r>
              <w:rPr>
                <w:rFonts w:ascii="Arial" w:hAnsi="Arial" w:cs="Arial"/>
                <w:sz w:val="22"/>
                <w:szCs w:val="22"/>
              </w:rPr>
              <w:t>8</w:t>
            </w:r>
            <w:r w:rsidR="00F51A6F">
              <w:rPr>
                <w:rFonts w:ascii="Arial" w:hAnsi="Arial" w:cs="Arial"/>
                <w:sz w:val="22"/>
                <w:szCs w:val="22"/>
              </w:rPr>
              <w:t xml:space="preserve"> horas prácticas</w:t>
            </w:r>
          </w:p>
        </w:tc>
      </w:tr>
      <w:tr w:rsidR="00900E91" w:rsidRPr="00E64FF7" w14:paraId="5539F44C" w14:textId="77777777" w:rsidTr="00E4668F">
        <w:trPr>
          <w:cantSplit/>
          <w:trHeight w:val="234"/>
        </w:trPr>
        <w:tc>
          <w:tcPr>
            <w:tcW w:w="4589" w:type="dxa"/>
            <w:gridSpan w:val="2"/>
            <w:vMerge w:val="restart"/>
            <w:tcBorders>
              <w:top w:val="single" w:sz="4" w:space="0" w:color="auto"/>
              <w:right w:val="single" w:sz="4" w:space="0" w:color="auto"/>
            </w:tcBorders>
            <w:vAlign w:val="center"/>
          </w:tcPr>
          <w:p w14:paraId="6E843988" w14:textId="1E579F8D" w:rsidR="00900E91" w:rsidRPr="00E64FF7" w:rsidRDefault="00900E91" w:rsidP="00E4668F">
            <w:pPr>
              <w:jc w:val="center"/>
              <w:rPr>
                <w:rFonts w:ascii="Arial" w:hAnsi="Arial" w:cs="Arial"/>
                <w:b/>
                <w:sz w:val="22"/>
                <w:szCs w:val="22"/>
              </w:rPr>
            </w:pPr>
            <w:r w:rsidRPr="00E64FF7">
              <w:rPr>
                <w:rFonts w:ascii="Arial" w:hAnsi="Arial" w:cs="Arial"/>
                <w:b/>
                <w:sz w:val="22"/>
                <w:szCs w:val="22"/>
              </w:rPr>
              <w:t>CRITERIOS DE DESEMPEÑO IV</w:t>
            </w:r>
          </w:p>
        </w:tc>
        <w:tc>
          <w:tcPr>
            <w:tcW w:w="10039" w:type="dxa"/>
            <w:gridSpan w:val="4"/>
            <w:tcBorders>
              <w:top w:val="single" w:sz="12" w:space="0" w:color="auto"/>
              <w:left w:val="single" w:sz="4" w:space="0" w:color="auto"/>
              <w:bottom w:val="single" w:sz="12" w:space="0" w:color="auto"/>
              <w:right w:val="single" w:sz="12" w:space="0" w:color="auto"/>
            </w:tcBorders>
            <w:vAlign w:val="center"/>
          </w:tcPr>
          <w:p w14:paraId="61A0145C" w14:textId="77777777" w:rsidR="00900E91" w:rsidRPr="00E64FF7" w:rsidRDefault="00900E91" w:rsidP="00E4668F">
            <w:pPr>
              <w:jc w:val="center"/>
              <w:outlineLvl w:val="0"/>
              <w:rPr>
                <w:rFonts w:ascii="Arial" w:hAnsi="Arial" w:cs="Arial"/>
                <w:b/>
                <w:sz w:val="22"/>
                <w:szCs w:val="22"/>
              </w:rPr>
            </w:pPr>
            <w:r w:rsidRPr="00E64FF7">
              <w:rPr>
                <w:rFonts w:ascii="Arial" w:hAnsi="Arial" w:cs="Arial"/>
                <w:b/>
                <w:sz w:val="22"/>
                <w:szCs w:val="22"/>
              </w:rPr>
              <w:t>EVIDENCIAS</w:t>
            </w:r>
          </w:p>
        </w:tc>
      </w:tr>
      <w:tr w:rsidR="00900E91" w:rsidRPr="00E64FF7" w14:paraId="53D8739A" w14:textId="77777777" w:rsidTr="00D4110F">
        <w:trPr>
          <w:cantSplit/>
          <w:trHeight w:val="371"/>
        </w:trPr>
        <w:tc>
          <w:tcPr>
            <w:tcW w:w="4589" w:type="dxa"/>
            <w:gridSpan w:val="2"/>
            <w:vMerge/>
            <w:tcBorders>
              <w:bottom w:val="single" w:sz="4" w:space="0" w:color="auto"/>
              <w:right w:val="single" w:sz="4" w:space="0" w:color="auto"/>
            </w:tcBorders>
          </w:tcPr>
          <w:p w14:paraId="2B5DF083" w14:textId="77777777" w:rsidR="00900E91" w:rsidRPr="00E64FF7" w:rsidRDefault="00900E91">
            <w:pPr>
              <w:rPr>
                <w:rFonts w:ascii="Arial" w:hAnsi="Arial" w:cs="Arial"/>
                <w:sz w:val="22"/>
                <w:szCs w:val="22"/>
              </w:rPr>
            </w:pPr>
          </w:p>
        </w:tc>
        <w:tc>
          <w:tcPr>
            <w:tcW w:w="4739" w:type="dxa"/>
            <w:gridSpan w:val="2"/>
            <w:tcBorders>
              <w:top w:val="single" w:sz="12" w:space="0" w:color="auto"/>
              <w:left w:val="single" w:sz="4" w:space="0" w:color="auto"/>
              <w:bottom w:val="single" w:sz="4" w:space="0" w:color="auto"/>
              <w:right w:val="single" w:sz="12" w:space="0" w:color="auto"/>
            </w:tcBorders>
            <w:vAlign w:val="center"/>
          </w:tcPr>
          <w:p w14:paraId="4DE09074" w14:textId="77777777" w:rsidR="00900E91" w:rsidRPr="00E64FF7" w:rsidRDefault="00900E91">
            <w:pPr>
              <w:jc w:val="center"/>
              <w:rPr>
                <w:rFonts w:ascii="Arial" w:hAnsi="Arial" w:cs="Arial"/>
                <w:b/>
                <w:sz w:val="22"/>
                <w:szCs w:val="22"/>
              </w:rPr>
            </w:pPr>
            <w:r w:rsidRPr="00E64FF7">
              <w:rPr>
                <w:rFonts w:ascii="Arial" w:hAnsi="Arial" w:cs="Arial"/>
                <w:b/>
                <w:sz w:val="22"/>
                <w:szCs w:val="22"/>
              </w:rPr>
              <w:t xml:space="preserve">DESEMPEÑO </w:t>
            </w:r>
          </w:p>
        </w:tc>
        <w:tc>
          <w:tcPr>
            <w:tcW w:w="5300" w:type="dxa"/>
            <w:gridSpan w:val="2"/>
            <w:tcBorders>
              <w:top w:val="single" w:sz="12" w:space="0" w:color="auto"/>
              <w:bottom w:val="single" w:sz="4" w:space="0" w:color="auto"/>
              <w:right w:val="single" w:sz="12" w:space="0" w:color="auto"/>
            </w:tcBorders>
            <w:vAlign w:val="center"/>
          </w:tcPr>
          <w:p w14:paraId="3B129B31" w14:textId="77777777" w:rsidR="00900E91" w:rsidRPr="00E64FF7" w:rsidRDefault="00900E91">
            <w:pPr>
              <w:jc w:val="center"/>
              <w:rPr>
                <w:rFonts w:ascii="Arial" w:hAnsi="Arial" w:cs="Arial"/>
                <w:b/>
                <w:sz w:val="22"/>
                <w:szCs w:val="22"/>
              </w:rPr>
            </w:pPr>
            <w:r w:rsidRPr="00E64FF7">
              <w:rPr>
                <w:rFonts w:ascii="Arial" w:hAnsi="Arial" w:cs="Arial"/>
                <w:b/>
                <w:sz w:val="22"/>
                <w:szCs w:val="22"/>
              </w:rPr>
              <w:t>PRODUCTOS</w:t>
            </w:r>
          </w:p>
        </w:tc>
      </w:tr>
      <w:tr w:rsidR="00900E91" w:rsidRPr="00E64FF7" w14:paraId="51DD8A08" w14:textId="77777777" w:rsidTr="00D4110F">
        <w:trPr>
          <w:trHeight w:val="234"/>
        </w:trPr>
        <w:tc>
          <w:tcPr>
            <w:tcW w:w="4589" w:type="dxa"/>
            <w:gridSpan w:val="2"/>
            <w:tcBorders>
              <w:top w:val="single" w:sz="4" w:space="0" w:color="auto"/>
              <w:bottom w:val="single" w:sz="4" w:space="0" w:color="auto"/>
              <w:right w:val="single" w:sz="4" w:space="0" w:color="auto"/>
            </w:tcBorders>
          </w:tcPr>
          <w:p w14:paraId="3C4AA8AA" w14:textId="255E57C8" w:rsidR="00900E91" w:rsidRPr="00E64FF7" w:rsidRDefault="005C388F" w:rsidP="002D6841">
            <w:pPr>
              <w:pStyle w:val="Textoindependiente"/>
              <w:jc w:val="both"/>
              <w:rPr>
                <w:color w:val="auto"/>
                <w:sz w:val="22"/>
                <w:szCs w:val="22"/>
                <w:lang w:val="es-ES"/>
              </w:rPr>
            </w:pPr>
            <w:r>
              <w:rPr>
                <w:color w:val="auto"/>
                <w:sz w:val="22"/>
                <w:szCs w:val="22"/>
                <w:lang w:val="es-ES"/>
              </w:rPr>
              <w:t>Aplicando los conceptos de Ingeniería Industrial, Ingeniería de métodos y ergonomía, se identificará claramente el entorno donde se desempeña la tarea y se podrá pre</w:t>
            </w:r>
            <w:r w:rsidR="002D6841">
              <w:rPr>
                <w:color w:val="auto"/>
                <w:sz w:val="22"/>
                <w:szCs w:val="22"/>
                <w:lang w:val="es-ES"/>
              </w:rPr>
              <w:t>v</w:t>
            </w:r>
            <w:r>
              <w:rPr>
                <w:color w:val="auto"/>
                <w:sz w:val="22"/>
                <w:szCs w:val="22"/>
                <w:lang w:val="es-ES"/>
              </w:rPr>
              <w:t xml:space="preserve">enir cualquier situación de </w:t>
            </w:r>
            <w:r w:rsidR="002D6841">
              <w:rPr>
                <w:color w:val="auto"/>
                <w:sz w:val="22"/>
                <w:szCs w:val="22"/>
                <w:lang w:val="es-ES"/>
              </w:rPr>
              <w:t>riesgo y fatiga que perjudique el desempeño del trabajador. Así mismo se podrá diseñar una zona confortable para ejecutar una tarea industrial o administrativa.</w:t>
            </w:r>
          </w:p>
        </w:tc>
        <w:tc>
          <w:tcPr>
            <w:tcW w:w="4739" w:type="dxa"/>
            <w:gridSpan w:val="2"/>
            <w:tcBorders>
              <w:top w:val="single" w:sz="4" w:space="0" w:color="auto"/>
              <w:left w:val="single" w:sz="4" w:space="0" w:color="auto"/>
              <w:bottom w:val="single" w:sz="4" w:space="0" w:color="auto"/>
              <w:right w:val="single" w:sz="4" w:space="0" w:color="auto"/>
            </w:tcBorders>
          </w:tcPr>
          <w:p w14:paraId="3F853FD6" w14:textId="77777777" w:rsidR="00900E91" w:rsidRDefault="0034112D" w:rsidP="005016A9">
            <w:pPr>
              <w:jc w:val="both"/>
              <w:rPr>
                <w:rFonts w:ascii="Arial" w:hAnsi="Arial" w:cs="Arial"/>
                <w:sz w:val="22"/>
                <w:szCs w:val="22"/>
              </w:rPr>
            </w:pPr>
            <w:r>
              <w:rPr>
                <w:rFonts w:ascii="Arial" w:hAnsi="Arial" w:cs="Arial"/>
                <w:sz w:val="22"/>
                <w:szCs w:val="22"/>
              </w:rPr>
              <w:t>Evaluación y análisis de diversas tareas industriales y administrativas.</w:t>
            </w:r>
          </w:p>
          <w:p w14:paraId="2D17ECBD" w14:textId="4126C01D" w:rsidR="0034112D" w:rsidRDefault="0034112D" w:rsidP="005016A9">
            <w:pPr>
              <w:jc w:val="both"/>
              <w:rPr>
                <w:rFonts w:ascii="Arial" w:hAnsi="Arial" w:cs="Arial"/>
                <w:sz w:val="22"/>
                <w:szCs w:val="22"/>
              </w:rPr>
            </w:pPr>
            <w:r>
              <w:rPr>
                <w:rFonts w:ascii="Arial" w:hAnsi="Arial" w:cs="Arial"/>
                <w:sz w:val="22"/>
                <w:szCs w:val="22"/>
              </w:rPr>
              <w:t>Detección de situaciones que pueden ser perjudiciales para la salud del trabajador.</w:t>
            </w:r>
          </w:p>
          <w:p w14:paraId="2AA70CF4" w14:textId="14D66540" w:rsidR="0034112D" w:rsidRDefault="0034112D" w:rsidP="005016A9">
            <w:pPr>
              <w:jc w:val="both"/>
              <w:rPr>
                <w:rFonts w:ascii="Arial" w:hAnsi="Arial" w:cs="Arial"/>
                <w:sz w:val="22"/>
                <w:szCs w:val="22"/>
              </w:rPr>
            </w:pPr>
            <w:r>
              <w:rPr>
                <w:rFonts w:ascii="Arial" w:hAnsi="Arial" w:cs="Arial"/>
                <w:sz w:val="22"/>
                <w:szCs w:val="22"/>
              </w:rPr>
              <w:t>Generar opiniones y propuestas que incrementen la productividad del trabajador.</w:t>
            </w:r>
          </w:p>
          <w:p w14:paraId="06A4EDE2" w14:textId="77777777" w:rsidR="0034112D" w:rsidRDefault="0034112D" w:rsidP="005016A9">
            <w:pPr>
              <w:jc w:val="both"/>
              <w:rPr>
                <w:rFonts w:ascii="Arial" w:hAnsi="Arial" w:cs="Arial"/>
                <w:sz w:val="22"/>
                <w:szCs w:val="22"/>
              </w:rPr>
            </w:pPr>
            <w:r>
              <w:rPr>
                <w:rFonts w:ascii="Arial" w:hAnsi="Arial" w:cs="Arial"/>
                <w:sz w:val="22"/>
                <w:szCs w:val="22"/>
              </w:rPr>
              <w:t>Ser propositivo y genera sinergia en el trabajo.</w:t>
            </w:r>
          </w:p>
          <w:p w14:paraId="593A031C" w14:textId="4D7F10AA" w:rsidR="0034112D" w:rsidRPr="005016A9" w:rsidRDefault="0034112D" w:rsidP="0034112D">
            <w:pPr>
              <w:jc w:val="both"/>
              <w:rPr>
                <w:rFonts w:ascii="Arial" w:hAnsi="Arial" w:cs="Arial"/>
                <w:sz w:val="22"/>
                <w:szCs w:val="22"/>
              </w:rPr>
            </w:pPr>
            <w:r>
              <w:rPr>
                <w:rFonts w:ascii="Arial" w:hAnsi="Arial" w:cs="Arial"/>
                <w:sz w:val="22"/>
                <w:szCs w:val="22"/>
              </w:rPr>
              <w:t>Proponer soluciones creativas e innovadoras</w:t>
            </w:r>
          </w:p>
        </w:tc>
        <w:tc>
          <w:tcPr>
            <w:tcW w:w="5300" w:type="dxa"/>
            <w:gridSpan w:val="2"/>
            <w:tcBorders>
              <w:top w:val="single" w:sz="4" w:space="0" w:color="auto"/>
              <w:left w:val="single" w:sz="4" w:space="0" w:color="auto"/>
              <w:bottom w:val="single" w:sz="4" w:space="0" w:color="auto"/>
              <w:right w:val="single" w:sz="4" w:space="0" w:color="auto"/>
            </w:tcBorders>
          </w:tcPr>
          <w:p w14:paraId="1EAF155D" w14:textId="77777777" w:rsidR="0034112D" w:rsidRDefault="0034112D" w:rsidP="00E4668F">
            <w:pPr>
              <w:pStyle w:val="Prrafodelista"/>
              <w:numPr>
                <w:ilvl w:val="0"/>
                <w:numId w:val="20"/>
              </w:numPr>
              <w:jc w:val="both"/>
              <w:rPr>
                <w:rFonts w:ascii="Arial" w:hAnsi="Arial" w:cs="Arial"/>
                <w:sz w:val="22"/>
                <w:szCs w:val="22"/>
              </w:rPr>
            </w:pPr>
            <w:r>
              <w:rPr>
                <w:rFonts w:ascii="Arial" w:hAnsi="Arial" w:cs="Arial"/>
                <w:sz w:val="22"/>
                <w:szCs w:val="22"/>
              </w:rPr>
              <w:t>Dibujos de los prototipos que se diseñen.</w:t>
            </w:r>
          </w:p>
          <w:p w14:paraId="3DD34ED4" w14:textId="32C25D2B" w:rsidR="0034112D" w:rsidRDefault="0034112D" w:rsidP="00E4668F">
            <w:pPr>
              <w:pStyle w:val="Prrafodelista"/>
              <w:numPr>
                <w:ilvl w:val="0"/>
                <w:numId w:val="20"/>
              </w:numPr>
              <w:jc w:val="both"/>
              <w:rPr>
                <w:rFonts w:ascii="Arial" w:hAnsi="Arial" w:cs="Arial"/>
                <w:sz w:val="22"/>
                <w:szCs w:val="22"/>
              </w:rPr>
            </w:pPr>
            <w:r>
              <w:rPr>
                <w:rFonts w:ascii="Arial" w:hAnsi="Arial" w:cs="Arial"/>
                <w:sz w:val="22"/>
                <w:szCs w:val="22"/>
              </w:rPr>
              <w:t>Planos y diagramas de construcción.</w:t>
            </w:r>
          </w:p>
          <w:p w14:paraId="657D089F" w14:textId="7BE76D89" w:rsidR="0034112D" w:rsidRDefault="00235304" w:rsidP="00E4668F">
            <w:pPr>
              <w:pStyle w:val="Prrafodelista"/>
              <w:numPr>
                <w:ilvl w:val="0"/>
                <w:numId w:val="20"/>
              </w:numPr>
              <w:jc w:val="both"/>
              <w:rPr>
                <w:rFonts w:ascii="Arial" w:hAnsi="Arial" w:cs="Arial"/>
                <w:sz w:val="22"/>
                <w:szCs w:val="22"/>
              </w:rPr>
            </w:pPr>
            <w:r>
              <w:rPr>
                <w:rFonts w:ascii="Arial" w:hAnsi="Arial" w:cs="Arial"/>
                <w:sz w:val="22"/>
                <w:szCs w:val="22"/>
              </w:rPr>
              <w:t>Presupuesto de fabricación del prototipo.</w:t>
            </w:r>
          </w:p>
          <w:p w14:paraId="7862276A" w14:textId="5A68EA48" w:rsidR="00235304" w:rsidRDefault="00235304" w:rsidP="00E4668F">
            <w:pPr>
              <w:pStyle w:val="Prrafodelista"/>
              <w:numPr>
                <w:ilvl w:val="0"/>
                <w:numId w:val="20"/>
              </w:numPr>
              <w:jc w:val="both"/>
              <w:rPr>
                <w:rFonts w:ascii="Arial" w:hAnsi="Arial" w:cs="Arial"/>
                <w:sz w:val="22"/>
                <w:szCs w:val="22"/>
              </w:rPr>
            </w:pPr>
            <w:r>
              <w:rPr>
                <w:rFonts w:ascii="Arial" w:hAnsi="Arial" w:cs="Arial"/>
                <w:sz w:val="22"/>
                <w:szCs w:val="22"/>
              </w:rPr>
              <w:t>Memoria de cálculo de la construcción del modelo a escala o prototipo.</w:t>
            </w:r>
          </w:p>
          <w:p w14:paraId="21963D63" w14:textId="5EF0F90C" w:rsidR="006202E2" w:rsidRDefault="006202E2" w:rsidP="00E4668F">
            <w:pPr>
              <w:pStyle w:val="Prrafodelista"/>
              <w:numPr>
                <w:ilvl w:val="0"/>
                <w:numId w:val="20"/>
              </w:numPr>
              <w:jc w:val="both"/>
              <w:rPr>
                <w:rFonts w:ascii="Arial" w:hAnsi="Arial" w:cs="Arial"/>
                <w:sz w:val="22"/>
                <w:szCs w:val="22"/>
              </w:rPr>
            </w:pPr>
            <w:r w:rsidRPr="006202E2">
              <w:rPr>
                <w:rFonts w:ascii="Arial" w:hAnsi="Arial" w:cs="Arial"/>
                <w:sz w:val="22"/>
                <w:szCs w:val="22"/>
              </w:rPr>
              <w:t xml:space="preserve">Avances </w:t>
            </w:r>
            <w:r w:rsidR="00235304">
              <w:rPr>
                <w:rFonts w:ascii="Arial" w:hAnsi="Arial" w:cs="Arial"/>
                <w:sz w:val="22"/>
                <w:szCs w:val="22"/>
              </w:rPr>
              <w:t xml:space="preserve">de la </w:t>
            </w:r>
            <w:r w:rsidRPr="006202E2">
              <w:rPr>
                <w:rFonts w:ascii="Arial" w:hAnsi="Arial" w:cs="Arial"/>
                <w:sz w:val="22"/>
                <w:szCs w:val="22"/>
              </w:rPr>
              <w:t xml:space="preserve"> Carpeta </w:t>
            </w:r>
            <w:r w:rsidR="00235304">
              <w:rPr>
                <w:rFonts w:ascii="Arial" w:hAnsi="Arial" w:cs="Arial"/>
                <w:sz w:val="22"/>
                <w:szCs w:val="22"/>
              </w:rPr>
              <w:t>de evidencias</w:t>
            </w:r>
          </w:p>
          <w:p w14:paraId="05F0B103" w14:textId="1F8EBF64" w:rsidR="00235304" w:rsidRPr="006202E2" w:rsidRDefault="00235304" w:rsidP="00E4668F">
            <w:pPr>
              <w:pStyle w:val="Prrafodelista"/>
              <w:numPr>
                <w:ilvl w:val="0"/>
                <w:numId w:val="20"/>
              </w:numPr>
              <w:jc w:val="both"/>
              <w:rPr>
                <w:rFonts w:ascii="Arial" w:hAnsi="Arial" w:cs="Arial"/>
                <w:sz w:val="22"/>
                <w:szCs w:val="22"/>
              </w:rPr>
            </w:pPr>
            <w:r>
              <w:rPr>
                <w:rFonts w:ascii="Arial" w:hAnsi="Arial" w:cs="Arial"/>
                <w:sz w:val="22"/>
                <w:szCs w:val="22"/>
              </w:rPr>
              <w:t>Desarrollo de la práctica de construcción del modelo o prototipo.</w:t>
            </w:r>
          </w:p>
          <w:p w14:paraId="5B9DDABE" w14:textId="53DFEF10" w:rsidR="00900E91" w:rsidRPr="004026C9" w:rsidRDefault="00900E91" w:rsidP="0034112D">
            <w:pPr>
              <w:pStyle w:val="Prrafodelista"/>
              <w:ind w:left="360"/>
              <w:jc w:val="both"/>
              <w:rPr>
                <w:rFonts w:ascii="Arial" w:hAnsi="Arial" w:cs="Arial"/>
                <w:sz w:val="22"/>
                <w:szCs w:val="22"/>
              </w:rPr>
            </w:pPr>
          </w:p>
        </w:tc>
      </w:tr>
    </w:tbl>
    <w:p w14:paraId="66146AED" w14:textId="08C098FA" w:rsidR="00C44EAF" w:rsidRDefault="00C44EAF">
      <w:pPr>
        <w:rPr>
          <w:rFonts w:ascii="Arial" w:hAnsi="Arial" w:cs="Arial"/>
          <w:sz w:val="22"/>
          <w:szCs w:val="22"/>
        </w:rPr>
      </w:pPr>
    </w:p>
    <w:p w14:paraId="2B403239" w14:textId="06B07602" w:rsidR="008C62AA" w:rsidRDefault="008C62AA">
      <w:pPr>
        <w:rPr>
          <w:rFonts w:ascii="Arial" w:hAnsi="Arial" w:cs="Arial"/>
          <w:b/>
        </w:rPr>
      </w:pPr>
    </w:p>
    <w:tbl>
      <w:tblPr>
        <w:tblStyle w:val="Tablaconcuadrcula"/>
        <w:tblW w:w="0" w:type="auto"/>
        <w:tblInd w:w="108" w:type="dxa"/>
        <w:tblLook w:val="04A0" w:firstRow="1" w:lastRow="0" w:firstColumn="1" w:lastColumn="0" w:noHBand="0" w:noVBand="1"/>
      </w:tblPr>
      <w:tblGrid>
        <w:gridCol w:w="14590"/>
      </w:tblGrid>
      <w:tr w:rsidR="00366E0F" w14:paraId="421D6867" w14:textId="77777777" w:rsidTr="00366E0F">
        <w:tc>
          <w:tcPr>
            <w:tcW w:w="14740" w:type="dxa"/>
          </w:tcPr>
          <w:p w14:paraId="307F008F" w14:textId="0C2FAC2B" w:rsidR="00366E0F" w:rsidRPr="00E4668F" w:rsidRDefault="006202E2" w:rsidP="004026C9">
            <w:pPr>
              <w:keepNext/>
              <w:rPr>
                <w:rFonts w:ascii="Arial" w:hAnsi="Arial" w:cs="Arial"/>
                <w:b/>
              </w:rPr>
            </w:pPr>
            <w:r>
              <w:rPr>
                <w:rFonts w:ascii="Arial" w:hAnsi="Arial" w:cs="Arial"/>
                <w:b/>
              </w:rPr>
              <w:t>XII.-EVALUACIÓ</w:t>
            </w:r>
            <w:r w:rsidR="00900E91" w:rsidRPr="00D02CDE">
              <w:rPr>
                <w:rFonts w:ascii="Arial" w:hAnsi="Arial" w:cs="Arial"/>
                <w:b/>
              </w:rPr>
              <w:t>N</w:t>
            </w:r>
            <w:r w:rsidR="00F51A6F">
              <w:rPr>
                <w:rFonts w:ascii="Arial" w:hAnsi="Arial" w:cs="Arial"/>
                <w:b/>
              </w:rPr>
              <w:t xml:space="preserve"> </w:t>
            </w:r>
            <w:r w:rsidR="00F51A6F" w:rsidRPr="00F51A6F">
              <w:rPr>
                <w:rFonts w:ascii="Arial" w:hAnsi="Arial" w:cs="Arial"/>
                <w:b/>
              </w:rPr>
              <w:t>Y ACREDITACIÓN</w:t>
            </w:r>
            <w:r w:rsidR="002F6C94">
              <w:rPr>
                <w:rFonts w:ascii="Arial" w:hAnsi="Arial" w:cs="Arial"/>
                <w:b/>
              </w:rPr>
              <w:t xml:space="preserve"> </w:t>
            </w:r>
            <w:r w:rsidR="00366E0F" w:rsidRPr="00E4668F">
              <w:rPr>
                <w:rFonts w:ascii="Arial" w:hAnsi="Arial" w:cs="Arial"/>
                <w:b/>
              </w:rPr>
              <w:t>Primer Parcial:</w:t>
            </w:r>
          </w:p>
          <w:p w14:paraId="13454AB7" w14:textId="7C20AA00" w:rsidR="00366E0F" w:rsidRDefault="00160CBD" w:rsidP="004026C9">
            <w:pPr>
              <w:pStyle w:val="Prrafodelista"/>
              <w:keepNext/>
              <w:numPr>
                <w:ilvl w:val="0"/>
                <w:numId w:val="14"/>
              </w:numPr>
              <w:rPr>
                <w:rFonts w:ascii="Arial" w:hAnsi="Arial" w:cs="Arial"/>
              </w:rPr>
            </w:pPr>
            <w:r>
              <w:rPr>
                <w:rFonts w:ascii="Arial" w:hAnsi="Arial" w:cs="Arial"/>
              </w:rPr>
              <w:t>Examen Parcial 5</w:t>
            </w:r>
            <w:r w:rsidR="00366E0F" w:rsidRPr="00E4668F">
              <w:rPr>
                <w:rFonts w:ascii="Arial" w:hAnsi="Arial" w:cs="Arial"/>
              </w:rPr>
              <w:t>0%</w:t>
            </w:r>
          </w:p>
          <w:p w14:paraId="42511820" w14:textId="77777777" w:rsidR="00235304" w:rsidRDefault="00235304" w:rsidP="004026C9">
            <w:pPr>
              <w:pStyle w:val="Prrafodelista"/>
              <w:keepNext/>
              <w:numPr>
                <w:ilvl w:val="0"/>
                <w:numId w:val="14"/>
              </w:numPr>
              <w:rPr>
                <w:rFonts w:ascii="Arial" w:hAnsi="Arial" w:cs="Arial"/>
              </w:rPr>
            </w:pPr>
            <w:r>
              <w:rPr>
                <w:rFonts w:ascii="Arial" w:hAnsi="Arial" w:cs="Arial"/>
              </w:rPr>
              <w:t>Puntualidad y asistencia 0.0 %</w:t>
            </w:r>
          </w:p>
          <w:p w14:paraId="3C175154" w14:textId="769A3412" w:rsidR="00235304" w:rsidRDefault="00235304" w:rsidP="004026C9">
            <w:pPr>
              <w:pStyle w:val="Prrafodelista"/>
              <w:keepNext/>
              <w:numPr>
                <w:ilvl w:val="0"/>
                <w:numId w:val="14"/>
              </w:numPr>
              <w:rPr>
                <w:rFonts w:ascii="Arial" w:hAnsi="Arial" w:cs="Arial"/>
              </w:rPr>
            </w:pPr>
            <w:r>
              <w:rPr>
                <w:rFonts w:ascii="Arial" w:hAnsi="Arial" w:cs="Arial"/>
              </w:rPr>
              <w:t>Participación en clases para preguntas y debates. 0.0 %</w:t>
            </w:r>
          </w:p>
          <w:p w14:paraId="14CC8955" w14:textId="711A42A6" w:rsidR="00235304" w:rsidRPr="00E4668F" w:rsidRDefault="00235304" w:rsidP="004026C9">
            <w:pPr>
              <w:pStyle w:val="Prrafodelista"/>
              <w:keepNext/>
              <w:numPr>
                <w:ilvl w:val="0"/>
                <w:numId w:val="14"/>
              </w:numPr>
              <w:rPr>
                <w:rFonts w:ascii="Arial" w:hAnsi="Arial" w:cs="Arial"/>
              </w:rPr>
            </w:pPr>
            <w:r>
              <w:rPr>
                <w:rFonts w:ascii="Arial" w:hAnsi="Arial" w:cs="Arial"/>
              </w:rPr>
              <w:t>Creatividad e innovación en la elaboración de trabajos. 0.0 %</w:t>
            </w:r>
          </w:p>
          <w:p w14:paraId="644FFD02" w14:textId="5B59061B" w:rsidR="00366E0F" w:rsidRPr="00E4668F" w:rsidRDefault="00366E0F" w:rsidP="004026C9">
            <w:pPr>
              <w:pStyle w:val="Prrafodelista"/>
              <w:keepNext/>
              <w:numPr>
                <w:ilvl w:val="0"/>
                <w:numId w:val="14"/>
              </w:numPr>
              <w:rPr>
                <w:rFonts w:ascii="Arial" w:hAnsi="Arial" w:cs="Arial"/>
                <w:lang w:val="es-MX"/>
              </w:rPr>
            </w:pPr>
            <w:r w:rsidRPr="00E4668F">
              <w:rPr>
                <w:rFonts w:ascii="Arial" w:hAnsi="Arial" w:cs="Arial"/>
                <w:lang w:val="es-MX"/>
              </w:rPr>
              <w:t>Productos generados por cada unidad de competencia</w:t>
            </w:r>
            <w:r w:rsidR="00160CBD">
              <w:rPr>
                <w:rFonts w:ascii="Arial" w:hAnsi="Arial" w:cs="Arial"/>
                <w:lang w:val="es-MX"/>
              </w:rPr>
              <w:t>.</w:t>
            </w:r>
            <w:r w:rsidRPr="00E4668F">
              <w:rPr>
                <w:rFonts w:ascii="Arial" w:hAnsi="Arial" w:cs="Arial"/>
                <w:lang w:val="es-MX"/>
              </w:rPr>
              <w:t xml:space="preserve"> </w:t>
            </w:r>
            <w:r w:rsidR="00160CBD">
              <w:rPr>
                <w:rFonts w:ascii="Arial" w:hAnsi="Arial" w:cs="Arial"/>
                <w:lang w:val="es-MX"/>
              </w:rPr>
              <w:t>Prácticas, presentaciones. 25%</w:t>
            </w:r>
          </w:p>
          <w:p w14:paraId="6BAA2E35" w14:textId="5E2BFA8A" w:rsidR="00366E0F" w:rsidRPr="00E4668F" w:rsidRDefault="00366E0F" w:rsidP="004026C9">
            <w:pPr>
              <w:pStyle w:val="Prrafodelista"/>
              <w:keepNext/>
              <w:numPr>
                <w:ilvl w:val="0"/>
                <w:numId w:val="14"/>
              </w:numPr>
              <w:rPr>
                <w:rFonts w:ascii="Arial" w:hAnsi="Arial" w:cs="Arial"/>
                <w:lang w:val="es-MX"/>
              </w:rPr>
            </w:pPr>
            <w:r w:rsidRPr="00E4668F">
              <w:rPr>
                <w:rFonts w:ascii="Arial" w:hAnsi="Arial" w:cs="Arial"/>
                <w:lang w:val="es-MX"/>
              </w:rPr>
              <w:t>Avances en Carpeta</w:t>
            </w:r>
            <w:r w:rsidR="00160CBD">
              <w:rPr>
                <w:rFonts w:ascii="Arial" w:hAnsi="Arial" w:cs="Arial"/>
                <w:lang w:val="es-MX"/>
              </w:rPr>
              <w:t xml:space="preserve"> o material de trabajo</w:t>
            </w:r>
            <w:r w:rsidRPr="00E4668F">
              <w:rPr>
                <w:rFonts w:ascii="Arial" w:hAnsi="Arial" w:cs="Arial"/>
                <w:lang w:val="es-MX"/>
              </w:rPr>
              <w:t xml:space="preserve">  2</w:t>
            </w:r>
            <w:r w:rsidR="00160CBD">
              <w:rPr>
                <w:rFonts w:ascii="Arial" w:hAnsi="Arial" w:cs="Arial"/>
                <w:lang w:val="es-MX"/>
              </w:rPr>
              <w:t>5</w:t>
            </w:r>
            <w:r w:rsidRPr="00E4668F">
              <w:rPr>
                <w:rFonts w:ascii="Arial" w:hAnsi="Arial" w:cs="Arial"/>
                <w:lang w:val="es-MX"/>
              </w:rPr>
              <w:t>%</w:t>
            </w:r>
          </w:p>
          <w:p w14:paraId="7ABBAA73" w14:textId="77777777" w:rsidR="00366E0F" w:rsidRPr="00E4668F" w:rsidRDefault="00366E0F" w:rsidP="004026C9">
            <w:pPr>
              <w:keepNext/>
              <w:rPr>
                <w:rFonts w:ascii="Arial" w:hAnsi="Arial" w:cs="Arial"/>
                <w:lang w:val="es-MX"/>
              </w:rPr>
            </w:pPr>
          </w:p>
          <w:p w14:paraId="321AD44F" w14:textId="075DF48B" w:rsidR="00366E0F" w:rsidRPr="00A778E4" w:rsidRDefault="00366E0F" w:rsidP="004026C9">
            <w:pPr>
              <w:keepNext/>
              <w:rPr>
                <w:rFonts w:ascii="Arial" w:hAnsi="Arial" w:cs="Arial"/>
                <w:b/>
                <w:lang w:val="es-MX"/>
              </w:rPr>
            </w:pPr>
            <w:r w:rsidRPr="00E4668F">
              <w:rPr>
                <w:rFonts w:ascii="Arial" w:hAnsi="Arial" w:cs="Arial"/>
                <w:b/>
                <w:lang w:val="es-MX"/>
              </w:rPr>
              <w:t>Segundo Parcial:</w:t>
            </w:r>
          </w:p>
          <w:p w14:paraId="0D27349E" w14:textId="77777777" w:rsidR="000230F2" w:rsidRDefault="00366E0F" w:rsidP="004026C9">
            <w:pPr>
              <w:pStyle w:val="Prrafodelista"/>
              <w:keepNext/>
              <w:numPr>
                <w:ilvl w:val="0"/>
                <w:numId w:val="13"/>
              </w:numPr>
              <w:rPr>
                <w:rFonts w:ascii="Arial" w:hAnsi="Arial" w:cs="Arial"/>
                <w:lang w:val="es-MX"/>
              </w:rPr>
            </w:pPr>
            <w:r w:rsidRPr="00E4668F">
              <w:rPr>
                <w:rFonts w:ascii="Arial" w:hAnsi="Arial" w:cs="Arial"/>
                <w:lang w:val="es-MX"/>
              </w:rPr>
              <w:t xml:space="preserve">Examen parcial </w:t>
            </w:r>
            <w:r w:rsidR="00160CBD">
              <w:rPr>
                <w:rFonts w:ascii="Arial" w:hAnsi="Arial" w:cs="Arial"/>
                <w:lang w:val="es-MX"/>
              </w:rPr>
              <w:t>5</w:t>
            </w:r>
            <w:r w:rsidRPr="00E4668F">
              <w:rPr>
                <w:rFonts w:ascii="Arial" w:hAnsi="Arial" w:cs="Arial"/>
                <w:lang w:val="es-MX"/>
              </w:rPr>
              <w:t>0%</w:t>
            </w:r>
          </w:p>
          <w:p w14:paraId="4A4FBAC2" w14:textId="341A512A" w:rsidR="00366E0F" w:rsidRDefault="000230F2" w:rsidP="004026C9">
            <w:pPr>
              <w:pStyle w:val="Prrafodelista"/>
              <w:keepNext/>
              <w:numPr>
                <w:ilvl w:val="0"/>
                <w:numId w:val="13"/>
              </w:numPr>
              <w:rPr>
                <w:rFonts w:ascii="Arial" w:hAnsi="Arial" w:cs="Arial"/>
                <w:lang w:val="es-MX"/>
              </w:rPr>
            </w:pPr>
            <w:r>
              <w:rPr>
                <w:rFonts w:ascii="Arial" w:hAnsi="Arial" w:cs="Arial"/>
                <w:lang w:val="es-MX"/>
              </w:rPr>
              <w:t>Puntualidad y asistencia 0.0 %</w:t>
            </w:r>
          </w:p>
          <w:p w14:paraId="70A881D6" w14:textId="4202F54E" w:rsidR="000230F2" w:rsidRDefault="000230F2" w:rsidP="004026C9">
            <w:pPr>
              <w:pStyle w:val="Prrafodelista"/>
              <w:keepNext/>
              <w:numPr>
                <w:ilvl w:val="0"/>
                <w:numId w:val="13"/>
              </w:numPr>
              <w:rPr>
                <w:rFonts w:ascii="Arial" w:hAnsi="Arial" w:cs="Arial"/>
                <w:lang w:val="es-MX"/>
              </w:rPr>
            </w:pPr>
            <w:r>
              <w:rPr>
                <w:rFonts w:ascii="Arial" w:hAnsi="Arial" w:cs="Arial"/>
                <w:lang w:val="es-MX"/>
              </w:rPr>
              <w:t>Participación en clase para preguntas y debates 0.0 %</w:t>
            </w:r>
          </w:p>
          <w:p w14:paraId="068981F6" w14:textId="52768F0D" w:rsidR="000230F2" w:rsidRPr="00E4668F" w:rsidRDefault="000230F2" w:rsidP="004026C9">
            <w:pPr>
              <w:pStyle w:val="Prrafodelista"/>
              <w:keepNext/>
              <w:numPr>
                <w:ilvl w:val="0"/>
                <w:numId w:val="13"/>
              </w:numPr>
              <w:rPr>
                <w:rFonts w:ascii="Arial" w:hAnsi="Arial" w:cs="Arial"/>
                <w:lang w:val="es-MX"/>
              </w:rPr>
            </w:pPr>
            <w:r>
              <w:rPr>
                <w:rFonts w:ascii="Arial" w:hAnsi="Arial" w:cs="Arial"/>
                <w:lang w:val="es-MX"/>
              </w:rPr>
              <w:t>Creatividad e innovación en la elaboración de trabajos 0.0 %</w:t>
            </w:r>
          </w:p>
          <w:p w14:paraId="6FBC7911" w14:textId="5BFF7457" w:rsidR="00366E0F" w:rsidRPr="00E4668F" w:rsidRDefault="00366E0F" w:rsidP="004026C9">
            <w:pPr>
              <w:pStyle w:val="Prrafodelista"/>
              <w:keepNext/>
              <w:numPr>
                <w:ilvl w:val="0"/>
                <w:numId w:val="13"/>
              </w:numPr>
              <w:rPr>
                <w:rFonts w:ascii="Arial" w:hAnsi="Arial" w:cs="Arial"/>
              </w:rPr>
            </w:pPr>
            <w:r w:rsidRPr="00E4668F">
              <w:rPr>
                <w:rFonts w:ascii="Arial" w:hAnsi="Arial" w:cs="Arial"/>
                <w:lang w:val="es-MX"/>
              </w:rPr>
              <w:t xml:space="preserve">Productos generados por cada unidad de competencia </w:t>
            </w:r>
            <w:r w:rsidR="00160CBD">
              <w:rPr>
                <w:rFonts w:ascii="Arial" w:hAnsi="Arial" w:cs="Arial"/>
                <w:lang w:val="es-MX"/>
              </w:rPr>
              <w:t>Prácticas, presentaciones 25</w:t>
            </w:r>
            <w:r w:rsidRPr="00E4668F">
              <w:rPr>
                <w:rFonts w:ascii="Arial" w:hAnsi="Arial" w:cs="Arial"/>
                <w:lang w:val="es-MX"/>
              </w:rPr>
              <w:t>%</w:t>
            </w:r>
            <w:r w:rsidRPr="00E4668F">
              <w:rPr>
                <w:rFonts w:ascii="Arial" w:hAnsi="Arial" w:cs="Arial"/>
              </w:rPr>
              <w:t xml:space="preserve"> </w:t>
            </w:r>
          </w:p>
          <w:p w14:paraId="2C7D8427" w14:textId="22A57399" w:rsidR="00366E0F" w:rsidRPr="00E4668F" w:rsidRDefault="00366E0F" w:rsidP="004026C9">
            <w:pPr>
              <w:pStyle w:val="Prrafodelista"/>
              <w:keepNext/>
              <w:numPr>
                <w:ilvl w:val="0"/>
                <w:numId w:val="13"/>
              </w:numPr>
              <w:rPr>
                <w:rFonts w:ascii="Arial" w:hAnsi="Arial" w:cs="Arial"/>
              </w:rPr>
            </w:pPr>
            <w:r w:rsidRPr="00E4668F">
              <w:rPr>
                <w:rFonts w:ascii="Arial" w:hAnsi="Arial" w:cs="Arial"/>
                <w:lang w:val="es-MX"/>
              </w:rPr>
              <w:t>Avances de Carpeta</w:t>
            </w:r>
            <w:r w:rsidR="00160CBD">
              <w:rPr>
                <w:rFonts w:ascii="Arial" w:hAnsi="Arial" w:cs="Arial"/>
                <w:lang w:val="es-MX"/>
              </w:rPr>
              <w:t xml:space="preserve"> o material de trabajo </w:t>
            </w:r>
            <w:r w:rsidRPr="00E4668F">
              <w:rPr>
                <w:rFonts w:ascii="Arial" w:hAnsi="Arial" w:cs="Arial"/>
                <w:lang w:val="es-MX"/>
              </w:rPr>
              <w:t xml:space="preserve"> 2</w:t>
            </w:r>
            <w:r w:rsidR="00160CBD">
              <w:rPr>
                <w:rFonts w:ascii="Arial" w:hAnsi="Arial" w:cs="Arial"/>
                <w:lang w:val="es-MX"/>
              </w:rPr>
              <w:t>5</w:t>
            </w:r>
            <w:r w:rsidRPr="00E4668F">
              <w:rPr>
                <w:rFonts w:ascii="Arial" w:hAnsi="Arial" w:cs="Arial"/>
                <w:lang w:val="es-MX"/>
              </w:rPr>
              <w:t>%</w:t>
            </w:r>
          </w:p>
          <w:p w14:paraId="49700CFD" w14:textId="77777777" w:rsidR="00366E0F" w:rsidRPr="00E4668F" w:rsidRDefault="00366E0F" w:rsidP="004026C9">
            <w:pPr>
              <w:keepNext/>
              <w:rPr>
                <w:rFonts w:ascii="Arial" w:hAnsi="Arial" w:cs="Arial"/>
                <w:b/>
                <w:lang w:val="es-MX"/>
              </w:rPr>
            </w:pPr>
          </w:p>
          <w:p w14:paraId="5BB8168A" w14:textId="4CFFAB5D" w:rsidR="00366E0F" w:rsidRPr="00A778E4" w:rsidRDefault="00366E0F" w:rsidP="004026C9">
            <w:pPr>
              <w:keepNext/>
              <w:rPr>
                <w:rFonts w:ascii="Arial" w:hAnsi="Arial" w:cs="Arial"/>
                <w:b/>
                <w:lang w:val="es-MX"/>
              </w:rPr>
            </w:pPr>
            <w:r w:rsidRPr="00E4668F">
              <w:rPr>
                <w:rFonts w:ascii="Arial" w:hAnsi="Arial" w:cs="Arial"/>
                <w:b/>
                <w:lang w:val="es-MX"/>
              </w:rPr>
              <w:t>Ordinario, Extraordinario y Título de Suficiencia:</w:t>
            </w:r>
          </w:p>
          <w:p w14:paraId="3AAF3042" w14:textId="77777777" w:rsidR="001949E0" w:rsidRDefault="00366E0F" w:rsidP="001949E0">
            <w:pPr>
              <w:pStyle w:val="Prrafodelista"/>
              <w:keepNext/>
              <w:numPr>
                <w:ilvl w:val="0"/>
                <w:numId w:val="15"/>
              </w:numPr>
              <w:rPr>
                <w:rFonts w:ascii="Arial" w:hAnsi="Arial" w:cs="Arial"/>
                <w:lang w:val="es-MX"/>
              </w:rPr>
            </w:pPr>
            <w:r w:rsidRPr="00E4668F">
              <w:rPr>
                <w:rFonts w:ascii="Arial" w:hAnsi="Arial" w:cs="Arial"/>
                <w:lang w:val="es-MX"/>
              </w:rPr>
              <w:t>Examen 100%</w:t>
            </w:r>
            <w:r w:rsidR="001949E0">
              <w:rPr>
                <w:rFonts w:ascii="Arial" w:hAnsi="Arial" w:cs="Arial"/>
                <w:lang w:val="es-MX"/>
              </w:rPr>
              <w:t xml:space="preserve">. </w:t>
            </w:r>
          </w:p>
          <w:p w14:paraId="295AB42D" w14:textId="77777777" w:rsidR="00366E0F" w:rsidRDefault="001949E0" w:rsidP="001949E0">
            <w:pPr>
              <w:pStyle w:val="Prrafodelista"/>
              <w:keepNext/>
              <w:numPr>
                <w:ilvl w:val="0"/>
                <w:numId w:val="15"/>
              </w:numPr>
              <w:rPr>
                <w:rFonts w:ascii="Arial" w:hAnsi="Arial" w:cs="Arial"/>
                <w:lang w:val="es-MX"/>
              </w:rPr>
            </w:pPr>
            <w:r>
              <w:rPr>
                <w:rFonts w:ascii="Arial" w:hAnsi="Arial" w:cs="Arial"/>
                <w:lang w:val="es-MX"/>
              </w:rPr>
              <w:t>C</w:t>
            </w:r>
            <w:r w:rsidR="00160CBD">
              <w:rPr>
                <w:rFonts w:ascii="Arial" w:hAnsi="Arial" w:cs="Arial"/>
                <w:lang w:val="es-MX"/>
              </w:rPr>
              <w:t>arpeta totalizada de productos generados.</w:t>
            </w:r>
          </w:p>
          <w:p w14:paraId="22D2A5D5" w14:textId="77777777" w:rsidR="000230F2" w:rsidRDefault="000230F2" w:rsidP="000230F2">
            <w:pPr>
              <w:keepNext/>
              <w:rPr>
                <w:rFonts w:ascii="Arial" w:hAnsi="Arial" w:cs="Arial"/>
                <w:lang w:val="es-MX"/>
              </w:rPr>
            </w:pPr>
          </w:p>
          <w:p w14:paraId="0630A7E9" w14:textId="77777777" w:rsidR="000230F2" w:rsidRDefault="000230F2" w:rsidP="000230F2">
            <w:pPr>
              <w:keepNext/>
              <w:rPr>
                <w:rFonts w:ascii="Arial" w:hAnsi="Arial" w:cs="Arial"/>
                <w:lang w:val="es-MX"/>
              </w:rPr>
            </w:pPr>
          </w:p>
          <w:p w14:paraId="6738E17F" w14:textId="77777777" w:rsidR="000230F2" w:rsidRDefault="000230F2" w:rsidP="000230F2">
            <w:pPr>
              <w:keepNext/>
              <w:rPr>
                <w:rFonts w:ascii="Arial" w:hAnsi="Arial" w:cs="Arial"/>
                <w:lang w:val="es-MX"/>
              </w:rPr>
            </w:pPr>
            <w:r>
              <w:rPr>
                <w:rFonts w:ascii="Arial" w:hAnsi="Arial" w:cs="Arial"/>
                <w:lang w:val="es-MX"/>
              </w:rPr>
              <w:t>Nota: Durante todas las clases se aplicará la evaluación continua.</w:t>
            </w:r>
          </w:p>
          <w:p w14:paraId="54B1BFF1" w14:textId="7AC4B3F6" w:rsidR="000230F2" w:rsidRPr="000230F2" w:rsidRDefault="000230F2" w:rsidP="000230F2">
            <w:pPr>
              <w:keepNext/>
              <w:rPr>
                <w:rFonts w:ascii="Arial" w:hAnsi="Arial" w:cs="Arial"/>
                <w:lang w:val="es-MX"/>
              </w:rPr>
            </w:pPr>
          </w:p>
        </w:tc>
      </w:tr>
    </w:tbl>
    <w:p w14:paraId="113378C6" w14:textId="29A57ED6" w:rsidR="00E26822" w:rsidRDefault="00E26822">
      <w:pPr>
        <w:rPr>
          <w:rFonts w:ascii="Arial" w:hAnsi="Arial" w:cs="Arial"/>
          <w:b/>
        </w:rPr>
      </w:pPr>
    </w:p>
    <w:p w14:paraId="16FFBFBF" w14:textId="77777777" w:rsidR="000230F2" w:rsidRDefault="000230F2">
      <w:pPr>
        <w:rPr>
          <w:rFonts w:ascii="Arial" w:hAnsi="Arial" w:cs="Arial"/>
          <w:b/>
        </w:rPr>
      </w:pPr>
    </w:p>
    <w:p w14:paraId="6C6BB9FB" w14:textId="77777777" w:rsidR="000230F2" w:rsidRDefault="000230F2">
      <w:pPr>
        <w:rPr>
          <w:rFonts w:ascii="Arial" w:hAnsi="Arial" w:cs="Arial"/>
          <w:b/>
        </w:rPr>
      </w:pPr>
    </w:p>
    <w:p w14:paraId="7BCAC9D7" w14:textId="77777777" w:rsidR="000230F2" w:rsidRDefault="000230F2">
      <w:pPr>
        <w:rPr>
          <w:rFonts w:ascii="Arial" w:hAnsi="Arial" w:cs="Arial"/>
          <w:b/>
        </w:rPr>
      </w:pPr>
    </w:p>
    <w:p w14:paraId="2DAE4075" w14:textId="77777777" w:rsidR="000230F2" w:rsidRDefault="000230F2">
      <w:pPr>
        <w:rPr>
          <w:rFonts w:ascii="Arial" w:hAnsi="Arial" w:cs="Arial"/>
          <w:b/>
        </w:rPr>
      </w:pPr>
    </w:p>
    <w:p w14:paraId="10EB8C04" w14:textId="77777777" w:rsidR="000230F2" w:rsidRDefault="000230F2">
      <w:pPr>
        <w:rPr>
          <w:rFonts w:ascii="Arial" w:hAnsi="Arial" w:cs="Arial"/>
          <w:b/>
        </w:rPr>
      </w:pPr>
    </w:p>
    <w:p w14:paraId="7EACF108" w14:textId="77777777" w:rsidR="00132F13" w:rsidRPr="001F1BDC" w:rsidRDefault="00900E91" w:rsidP="00EA15C4">
      <w:pPr>
        <w:pStyle w:val="Prrafodelista"/>
        <w:numPr>
          <w:ilvl w:val="0"/>
          <w:numId w:val="16"/>
        </w:numPr>
        <w:rPr>
          <w:rFonts w:ascii="Arial" w:hAnsi="Arial" w:cs="Arial"/>
          <w:b/>
        </w:rPr>
      </w:pPr>
      <w:r w:rsidRPr="001F1BDC">
        <w:rPr>
          <w:rFonts w:ascii="Arial" w:hAnsi="Arial" w:cs="Arial"/>
          <w:b/>
        </w:rPr>
        <w:lastRenderedPageBreak/>
        <w:t>REFERENCIAS</w:t>
      </w:r>
      <w:r w:rsidR="00132F13" w:rsidRPr="001F1BDC">
        <w:rPr>
          <w:rFonts w:ascii="Arial" w:hAnsi="Arial" w:cs="Arial"/>
          <w:b/>
        </w:rPr>
        <w:t xml:space="preserve"> </w:t>
      </w:r>
    </w:p>
    <w:tbl>
      <w:tblPr>
        <w:tblStyle w:val="Tablaconcuadrcula"/>
        <w:tblW w:w="0" w:type="auto"/>
        <w:tblInd w:w="108" w:type="dxa"/>
        <w:tblLook w:val="04A0" w:firstRow="1" w:lastRow="0" w:firstColumn="1" w:lastColumn="0" w:noHBand="0" w:noVBand="1"/>
      </w:tblPr>
      <w:tblGrid>
        <w:gridCol w:w="14590"/>
      </w:tblGrid>
      <w:tr w:rsidR="00A778E4" w:rsidRPr="00A42949" w14:paraId="750F813B" w14:textId="77777777" w:rsidTr="00885826">
        <w:trPr>
          <w:trHeight w:val="3572"/>
        </w:trPr>
        <w:tc>
          <w:tcPr>
            <w:tcW w:w="14779" w:type="dxa"/>
          </w:tcPr>
          <w:p w14:paraId="28B42183" w14:textId="092F6C14" w:rsidR="008F537F" w:rsidRDefault="008F537F" w:rsidP="008F537F">
            <w:pPr>
              <w:pStyle w:val="Prrafodelista"/>
              <w:numPr>
                <w:ilvl w:val="0"/>
                <w:numId w:val="29"/>
              </w:numPr>
              <w:rPr>
                <w:rFonts w:ascii="Bookman Old Style" w:hAnsi="Bookman Old Style" w:cs="Arial"/>
                <w:sz w:val="22"/>
                <w:szCs w:val="22"/>
                <w:lang w:val="es-MX"/>
              </w:rPr>
            </w:pPr>
            <w:r w:rsidRPr="0054340B">
              <w:rPr>
                <w:rFonts w:ascii="Bookman Old Style" w:hAnsi="Bookman Old Style" w:cs="Arial"/>
                <w:sz w:val="22"/>
                <w:szCs w:val="22"/>
                <w:lang w:val="es-MX"/>
              </w:rPr>
              <w:t xml:space="preserve">Zandin, </w:t>
            </w:r>
            <w:r w:rsidR="00CE7C49">
              <w:rPr>
                <w:rFonts w:ascii="Bookman Old Style" w:hAnsi="Bookman Old Style" w:cs="Arial"/>
                <w:sz w:val="22"/>
                <w:szCs w:val="22"/>
                <w:lang w:val="es-MX"/>
              </w:rPr>
              <w:t>Kjell B.</w:t>
            </w:r>
            <w:r w:rsidR="00CD4D00">
              <w:rPr>
                <w:rFonts w:ascii="Bookman Old Style" w:hAnsi="Bookman Old Style" w:cs="Arial"/>
                <w:sz w:val="22"/>
                <w:szCs w:val="22"/>
                <w:lang w:val="es-MX"/>
              </w:rPr>
              <w:t xml:space="preserve"> </w:t>
            </w:r>
            <w:r w:rsidRPr="0054340B">
              <w:rPr>
                <w:rFonts w:ascii="Bookman Old Style" w:hAnsi="Bookman Old Style" w:cs="Arial"/>
                <w:sz w:val="22"/>
                <w:szCs w:val="22"/>
                <w:lang w:val="es-MX"/>
              </w:rPr>
              <w:t>“Maynard Manual del Ingeniero Industrial”, Editorial McGraw-Hill, Tomo I y II, México 20</w:t>
            </w:r>
            <w:r w:rsidR="00CE7C49">
              <w:rPr>
                <w:rFonts w:ascii="Bookman Old Style" w:hAnsi="Bookman Old Style" w:cs="Arial"/>
                <w:sz w:val="22"/>
                <w:szCs w:val="22"/>
                <w:lang w:val="es-MX"/>
              </w:rPr>
              <w:t>12</w:t>
            </w:r>
            <w:r w:rsidRPr="0054340B">
              <w:rPr>
                <w:rFonts w:ascii="Bookman Old Style" w:hAnsi="Bookman Old Style" w:cs="Arial"/>
                <w:sz w:val="22"/>
                <w:szCs w:val="22"/>
                <w:lang w:val="es-MX"/>
              </w:rPr>
              <w:t>.</w:t>
            </w:r>
          </w:p>
          <w:p w14:paraId="02124F27" w14:textId="6CD42B8C" w:rsidR="00CE7C49" w:rsidRDefault="00CE7C49" w:rsidP="008F537F">
            <w:pPr>
              <w:pStyle w:val="Prrafodelista"/>
              <w:numPr>
                <w:ilvl w:val="0"/>
                <w:numId w:val="29"/>
              </w:numPr>
              <w:rPr>
                <w:rFonts w:ascii="Bookman Old Style" w:hAnsi="Bookman Old Style" w:cs="Arial"/>
                <w:sz w:val="22"/>
                <w:szCs w:val="22"/>
                <w:lang w:val="es-MX"/>
              </w:rPr>
            </w:pPr>
            <w:r>
              <w:rPr>
                <w:rFonts w:ascii="Bookman Old Style" w:hAnsi="Bookman Old Style" w:cs="Arial"/>
                <w:sz w:val="22"/>
                <w:szCs w:val="22"/>
                <w:lang w:val="es-MX"/>
              </w:rPr>
              <w:t xml:space="preserve">Niebel, B. W., Freivalds, A. “Ingeniería Industrial. </w:t>
            </w:r>
            <w:r w:rsidR="00CD4D00">
              <w:rPr>
                <w:rFonts w:ascii="Bookman Old Style" w:hAnsi="Bookman Old Style" w:cs="Arial"/>
                <w:sz w:val="22"/>
                <w:szCs w:val="22"/>
                <w:lang w:val="es-MX"/>
              </w:rPr>
              <w:t>Métodos, Estándares y Diseño del trabajo” Editorial Alfa Omega México 2014.</w:t>
            </w:r>
          </w:p>
          <w:p w14:paraId="22978A8E" w14:textId="58DCB504" w:rsidR="00CD4D00" w:rsidRPr="0054340B" w:rsidRDefault="00CD4D00" w:rsidP="008F537F">
            <w:pPr>
              <w:pStyle w:val="Prrafodelista"/>
              <w:numPr>
                <w:ilvl w:val="0"/>
                <w:numId w:val="29"/>
              </w:numPr>
              <w:rPr>
                <w:rFonts w:ascii="Bookman Old Style" w:hAnsi="Bookman Old Style" w:cs="Arial"/>
                <w:sz w:val="22"/>
                <w:szCs w:val="22"/>
                <w:lang w:val="es-MX"/>
              </w:rPr>
            </w:pPr>
            <w:r>
              <w:rPr>
                <w:rFonts w:ascii="Bookman Old Style" w:hAnsi="Bookman Old Style" w:cs="Arial"/>
                <w:sz w:val="22"/>
                <w:szCs w:val="22"/>
                <w:lang w:val="es-MX"/>
              </w:rPr>
              <w:t xml:space="preserve">Cruelles, J. A. “Ingeniería Industrial. Métodos de trabajo, tiempos y su aplicación a la planificación y a la mejora </w:t>
            </w:r>
            <w:r w:rsidR="005B431B">
              <w:rPr>
                <w:rFonts w:ascii="Bookman Old Style" w:hAnsi="Bookman Old Style" w:cs="Arial"/>
                <w:sz w:val="22"/>
                <w:szCs w:val="22"/>
                <w:lang w:val="es-MX"/>
              </w:rPr>
              <w:t>continua</w:t>
            </w:r>
            <w:r>
              <w:rPr>
                <w:rFonts w:ascii="Bookman Old Style" w:hAnsi="Bookman Old Style" w:cs="Arial"/>
                <w:sz w:val="22"/>
                <w:szCs w:val="22"/>
                <w:lang w:val="es-MX"/>
              </w:rPr>
              <w:t xml:space="preserve">. </w:t>
            </w:r>
            <w:r w:rsidR="005B431B">
              <w:rPr>
                <w:rFonts w:ascii="Bookman Old Style" w:hAnsi="Bookman Old Style" w:cs="Arial"/>
                <w:sz w:val="22"/>
                <w:szCs w:val="22"/>
                <w:lang w:val="es-MX"/>
              </w:rPr>
              <w:t>Primera edición. Editorial Alfa Omega México 2013.</w:t>
            </w:r>
          </w:p>
          <w:p w14:paraId="39F5E39C" w14:textId="10C1B526" w:rsidR="008F537F" w:rsidRPr="0020403B" w:rsidRDefault="008F537F" w:rsidP="008F537F">
            <w:pPr>
              <w:pStyle w:val="Prrafodelista"/>
              <w:numPr>
                <w:ilvl w:val="0"/>
                <w:numId w:val="29"/>
              </w:numPr>
              <w:rPr>
                <w:rFonts w:ascii="Bookman Old Style" w:hAnsi="Bookman Old Style" w:cs="Arial"/>
                <w:sz w:val="22"/>
                <w:szCs w:val="22"/>
                <w:lang w:val="es-MX"/>
              </w:rPr>
            </w:pPr>
            <w:r w:rsidRPr="0020403B">
              <w:rPr>
                <w:rFonts w:ascii="Bookman Old Style" w:hAnsi="Bookman Old Style" w:cs="Arial"/>
                <w:sz w:val="22"/>
                <w:szCs w:val="22"/>
                <w:lang w:val="es-MX"/>
              </w:rPr>
              <w:t>Ramírez Cavaza C</w:t>
            </w:r>
            <w:r w:rsidR="005B431B">
              <w:rPr>
                <w:rFonts w:ascii="Bookman Old Style" w:hAnsi="Bookman Old Style" w:cs="Arial"/>
                <w:sz w:val="22"/>
                <w:szCs w:val="22"/>
                <w:lang w:val="es-MX"/>
              </w:rPr>
              <w:t>.</w:t>
            </w:r>
            <w:r w:rsidRPr="0020403B">
              <w:rPr>
                <w:rFonts w:ascii="Bookman Old Style" w:hAnsi="Bookman Old Style" w:cs="Arial"/>
                <w:sz w:val="22"/>
                <w:szCs w:val="22"/>
                <w:lang w:val="es-MX"/>
              </w:rPr>
              <w:t xml:space="preserve"> </w:t>
            </w:r>
            <w:r>
              <w:rPr>
                <w:rFonts w:ascii="Bookman Old Style" w:hAnsi="Bookman Old Style" w:cs="Arial"/>
                <w:sz w:val="22"/>
                <w:szCs w:val="22"/>
                <w:lang w:val="es-MX"/>
              </w:rPr>
              <w:t>“</w:t>
            </w:r>
            <w:r w:rsidRPr="0020403B">
              <w:rPr>
                <w:rFonts w:ascii="Bookman Old Style" w:hAnsi="Bookman Old Style" w:cs="Arial"/>
                <w:sz w:val="22"/>
                <w:szCs w:val="22"/>
                <w:lang w:val="es-MX"/>
              </w:rPr>
              <w:t>Ergonomía y Productividad</w:t>
            </w:r>
            <w:r>
              <w:rPr>
                <w:rFonts w:ascii="Bookman Old Style" w:hAnsi="Bookman Old Style" w:cs="Arial"/>
                <w:sz w:val="22"/>
                <w:szCs w:val="22"/>
                <w:lang w:val="es-MX"/>
              </w:rPr>
              <w:t>”,</w:t>
            </w:r>
            <w:r w:rsidRPr="0020403B">
              <w:rPr>
                <w:rFonts w:ascii="Bookman Old Style" w:hAnsi="Bookman Old Style" w:cs="Arial"/>
                <w:sz w:val="22"/>
                <w:szCs w:val="22"/>
                <w:lang w:val="es-MX"/>
              </w:rPr>
              <w:t xml:space="preserve"> Editorial Limusa, México 1996.</w:t>
            </w:r>
          </w:p>
          <w:p w14:paraId="2929B3E9" w14:textId="7FAC2442" w:rsidR="008F537F" w:rsidRDefault="008F537F" w:rsidP="008F537F">
            <w:pPr>
              <w:pStyle w:val="Prrafodelista"/>
              <w:numPr>
                <w:ilvl w:val="0"/>
                <w:numId w:val="29"/>
              </w:numPr>
              <w:rPr>
                <w:rFonts w:ascii="Bookman Old Style" w:hAnsi="Bookman Old Style" w:cs="Arial"/>
                <w:sz w:val="22"/>
                <w:szCs w:val="22"/>
                <w:lang w:val="es-MX"/>
              </w:rPr>
            </w:pPr>
            <w:r w:rsidRPr="0020403B">
              <w:rPr>
                <w:rFonts w:ascii="Bookman Old Style" w:hAnsi="Bookman Old Style" w:cs="Arial"/>
                <w:sz w:val="22"/>
                <w:szCs w:val="22"/>
                <w:lang w:val="es-MX"/>
              </w:rPr>
              <w:t>J. Oborne</w:t>
            </w:r>
            <w:r w:rsidR="005B431B">
              <w:rPr>
                <w:rFonts w:ascii="Bookman Old Style" w:hAnsi="Bookman Old Style" w:cs="Arial"/>
                <w:sz w:val="22"/>
                <w:szCs w:val="22"/>
                <w:lang w:val="es-MX"/>
              </w:rPr>
              <w:t xml:space="preserve"> D.</w:t>
            </w:r>
            <w:r w:rsidRPr="0020403B">
              <w:rPr>
                <w:rFonts w:ascii="Bookman Old Style" w:hAnsi="Bookman Old Style" w:cs="Arial"/>
                <w:sz w:val="22"/>
                <w:szCs w:val="22"/>
                <w:lang w:val="es-MX"/>
              </w:rPr>
              <w:t xml:space="preserve">  </w:t>
            </w:r>
            <w:r>
              <w:rPr>
                <w:rFonts w:ascii="Bookman Old Style" w:hAnsi="Bookman Old Style" w:cs="Arial"/>
                <w:sz w:val="22"/>
                <w:szCs w:val="22"/>
                <w:lang w:val="es-MX"/>
              </w:rPr>
              <w:t>“</w:t>
            </w:r>
            <w:r w:rsidRPr="0020403B">
              <w:rPr>
                <w:rFonts w:ascii="Bookman Old Style" w:hAnsi="Bookman Old Style" w:cs="Arial"/>
                <w:sz w:val="22"/>
                <w:szCs w:val="22"/>
                <w:lang w:val="es-MX"/>
              </w:rPr>
              <w:t xml:space="preserve">Ergonomía  </w:t>
            </w:r>
            <w:r>
              <w:rPr>
                <w:rFonts w:ascii="Bookman Old Style" w:hAnsi="Bookman Old Style" w:cs="Arial"/>
                <w:sz w:val="22"/>
                <w:szCs w:val="22"/>
                <w:lang w:val="es-MX"/>
              </w:rPr>
              <w:t xml:space="preserve">en </w:t>
            </w:r>
            <w:r w:rsidRPr="0020403B">
              <w:rPr>
                <w:rFonts w:ascii="Bookman Old Style" w:hAnsi="Bookman Old Style" w:cs="Arial"/>
                <w:sz w:val="22"/>
                <w:szCs w:val="22"/>
                <w:lang w:val="es-MX"/>
              </w:rPr>
              <w:t>Acción</w:t>
            </w:r>
            <w:r w:rsidR="005B431B">
              <w:rPr>
                <w:rFonts w:ascii="Bookman Old Style" w:hAnsi="Bookman Old Style" w:cs="Arial"/>
                <w:sz w:val="22"/>
                <w:szCs w:val="22"/>
                <w:lang w:val="es-MX"/>
              </w:rPr>
              <w:t>: la adaptación del medio ambiente de trabajo al hombre</w:t>
            </w:r>
            <w:r>
              <w:rPr>
                <w:rFonts w:ascii="Bookman Old Style" w:hAnsi="Bookman Old Style" w:cs="Arial"/>
                <w:sz w:val="22"/>
                <w:szCs w:val="22"/>
                <w:lang w:val="es-MX"/>
              </w:rPr>
              <w:t>”,</w:t>
            </w:r>
            <w:r w:rsidRPr="0020403B">
              <w:rPr>
                <w:rFonts w:ascii="Bookman Old Style" w:hAnsi="Bookman Old Style" w:cs="Arial"/>
                <w:sz w:val="22"/>
                <w:szCs w:val="22"/>
                <w:lang w:val="es-MX"/>
              </w:rPr>
              <w:t xml:space="preserve"> </w:t>
            </w:r>
            <w:r w:rsidR="005B431B">
              <w:rPr>
                <w:rFonts w:ascii="Bookman Old Style" w:hAnsi="Bookman Old Style" w:cs="Arial"/>
                <w:sz w:val="22"/>
                <w:szCs w:val="22"/>
                <w:lang w:val="es-MX"/>
              </w:rPr>
              <w:t xml:space="preserve">Segunda </w:t>
            </w:r>
            <w:r w:rsidR="003F04B6">
              <w:rPr>
                <w:rFonts w:ascii="Bookman Old Style" w:hAnsi="Bookman Old Style" w:cs="Arial"/>
                <w:sz w:val="22"/>
                <w:szCs w:val="22"/>
                <w:lang w:val="es-MX"/>
              </w:rPr>
              <w:t>reimpresión,</w:t>
            </w:r>
            <w:r w:rsidR="005B431B">
              <w:rPr>
                <w:rFonts w:ascii="Bookman Old Style" w:hAnsi="Bookman Old Style" w:cs="Arial"/>
                <w:sz w:val="22"/>
                <w:szCs w:val="22"/>
                <w:lang w:val="es-MX"/>
              </w:rPr>
              <w:t xml:space="preserve"> </w:t>
            </w:r>
            <w:r w:rsidRPr="0020403B">
              <w:rPr>
                <w:rFonts w:ascii="Bookman Old Style" w:hAnsi="Bookman Old Style" w:cs="Arial"/>
                <w:sz w:val="22"/>
                <w:szCs w:val="22"/>
                <w:lang w:val="es-MX"/>
              </w:rPr>
              <w:t xml:space="preserve">Editorial Trillas, México </w:t>
            </w:r>
            <w:r w:rsidR="005B431B">
              <w:rPr>
                <w:rFonts w:ascii="Bookman Old Style" w:hAnsi="Bookman Old Style" w:cs="Arial"/>
                <w:sz w:val="22"/>
                <w:szCs w:val="22"/>
                <w:lang w:val="es-MX"/>
              </w:rPr>
              <w:t>2014</w:t>
            </w:r>
            <w:r w:rsidRPr="0020403B">
              <w:rPr>
                <w:rFonts w:ascii="Bookman Old Style" w:hAnsi="Bookman Old Style" w:cs="Arial"/>
                <w:sz w:val="22"/>
                <w:szCs w:val="22"/>
                <w:lang w:val="es-MX"/>
              </w:rPr>
              <w:t>.</w:t>
            </w:r>
          </w:p>
          <w:p w14:paraId="724F2921" w14:textId="2EFBE5B8" w:rsidR="005B431B" w:rsidRDefault="00290FA7" w:rsidP="008F537F">
            <w:pPr>
              <w:pStyle w:val="Prrafodelista"/>
              <w:numPr>
                <w:ilvl w:val="0"/>
                <w:numId w:val="29"/>
              </w:numPr>
              <w:rPr>
                <w:rFonts w:ascii="Bookman Old Style" w:hAnsi="Bookman Old Style" w:cs="Arial"/>
                <w:sz w:val="22"/>
                <w:szCs w:val="22"/>
                <w:lang w:val="es-MX"/>
              </w:rPr>
            </w:pPr>
            <w:r>
              <w:rPr>
                <w:rFonts w:ascii="Bookman Old Style" w:hAnsi="Bookman Old Style" w:cs="Arial"/>
                <w:sz w:val="22"/>
                <w:szCs w:val="22"/>
                <w:lang w:val="es-MX"/>
              </w:rPr>
              <w:t>Obregón Sánchez M. G. Fundamentos de Ergonomía. Primera Edición. Editorial Patria. México 2016.</w:t>
            </w:r>
          </w:p>
          <w:p w14:paraId="10A8875B" w14:textId="1179C2EA" w:rsidR="00290FA7" w:rsidRDefault="00290FA7" w:rsidP="008F537F">
            <w:pPr>
              <w:pStyle w:val="Prrafodelista"/>
              <w:numPr>
                <w:ilvl w:val="0"/>
                <w:numId w:val="29"/>
              </w:numPr>
              <w:rPr>
                <w:rFonts w:ascii="Bookman Old Style" w:hAnsi="Bookman Old Style" w:cs="Arial"/>
                <w:sz w:val="22"/>
                <w:szCs w:val="22"/>
                <w:lang w:val="es-MX"/>
              </w:rPr>
            </w:pPr>
            <w:r>
              <w:rPr>
                <w:rFonts w:ascii="Bookman Old Style" w:hAnsi="Bookman Old Style" w:cs="Arial"/>
                <w:sz w:val="22"/>
                <w:szCs w:val="22"/>
                <w:lang w:val="es-MX"/>
              </w:rPr>
              <w:t xml:space="preserve">Rueda Ortiz, M. J. Zambrano Vélez M. Manual de Ergonomía y </w:t>
            </w:r>
            <w:r w:rsidR="003F04B6">
              <w:rPr>
                <w:rFonts w:ascii="Bookman Old Style" w:hAnsi="Bookman Old Style" w:cs="Arial"/>
                <w:sz w:val="22"/>
                <w:szCs w:val="22"/>
                <w:lang w:val="es-MX"/>
              </w:rPr>
              <w:t>S</w:t>
            </w:r>
            <w:r>
              <w:rPr>
                <w:rFonts w:ascii="Bookman Old Style" w:hAnsi="Bookman Old Style" w:cs="Arial"/>
                <w:sz w:val="22"/>
                <w:szCs w:val="22"/>
                <w:lang w:val="es-MX"/>
              </w:rPr>
              <w:t>eguridad.</w:t>
            </w:r>
            <w:r w:rsidR="003F04B6">
              <w:rPr>
                <w:rFonts w:ascii="Bookman Old Style" w:hAnsi="Bookman Old Style" w:cs="Arial"/>
                <w:sz w:val="22"/>
                <w:szCs w:val="22"/>
                <w:lang w:val="es-MX"/>
              </w:rPr>
              <w:t xml:space="preserve"> </w:t>
            </w:r>
            <w:r>
              <w:rPr>
                <w:rFonts w:ascii="Bookman Old Style" w:hAnsi="Bookman Old Style" w:cs="Arial"/>
                <w:sz w:val="22"/>
                <w:szCs w:val="22"/>
                <w:lang w:val="es-MX"/>
              </w:rPr>
              <w:t>Primera Edición Editorial Alfa Omega, México 2013</w:t>
            </w:r>
            <w:r w:rsidR="003F04B6">
              <w:rPr>
                <w:rFonts w:ascii="Bookman Old Style" w:hAnsi="Bookman Old Style" w:cs="Arial"/>
                <w:sz w:val="22"/>
                <w:szCs w:val="22"/>
                <w:lang w:val="es-MX"/>
              </w:rPr>
              <w:t>.</w:t>
            </w:r>
          </w:p>
          <w:p w14:paraId="09F7F99B" w14:textId="692A7CA9" w:rsidR="003F04B6" w:rsidRPr="0020403B" w:rsidRDefault="003F04B6" w:rsidP="008F537F">
            <w:pPr>
              <w:pStyle w:val="Prrafodelista"/>
              <w:numPr>
                <w:ilvl w:val="0"/>
                <w:numId w:val="29"/>
              </w:numPr>
              <w:rPr>
                <w:rFonts w:ascii="Bookman Old Style" w:hAnsi="Bookman Old Style" w:cs="Arial"/>
                <w:sz w:val="22"/>
                <w:szCs w:val="22"/>
                <w:lang w:val="es-MX"/>
              </w:rPr>
            </w:pPr>
            <w:r>
              <w:rPr>
                <w:rFonts w:ascii="Bookman Old Style" w:hAnsi="Bookman Old Style" w:cs="Arial"/>
                <w:sz w:val="22"/>
                <w:szCs w:val="22"/>
                <w:lang w:val="es-MX"/>
              </w:rPr>
              <w:t>Mondelo P.R. et al. “Ergonomía 4 El trabajo en oficinas” Segunda reimpresión, Editorial Alfa Omega, México 2012</w:t>
            </w:r>
          </w:p>
          <w:p w14:paraId="3828E03B" w14:textId="5B01594A" w:rsidR="008F537F" w:rsidRPr="007914CB" w:rsidRDefault="008F537F" w:rsidP="008F537F">
            <w:pPr>
              <w:pStyle w:val="Prrafodelista"/>
              <w:numPr>
                <w:ilvl w:val="0"/>
                <w:numId w:val="29"/>
              </w:numPr>
              <w:rPr>
                <w:rFonts w:ascii="Bookman Old Style" w:hAnsi="Bookman Old Style" w:cs="Arial"/>
                <w:sz w:val="22"/>
                <w:szCs w:val="22"/>
                <w:lang w:val="es-MX"/>
              </w:rPr>
            </w:pPr>
            <w:r w:rsidRPr="0020403B">
              <w:rPr>
                <w:rFonts w:ascii="Bookman Old Style" w:hAnsi="Bookman Old Style" w:cs="Arial"/>
                <w:sz w:val="22"/>
                <w:szCs w:val="22"/>
                <w:lang w:val="es-MX"/>
              </w:rPr>
              <w:t xml:space="preserve">Martínez López </w:t>
            </w:r>
            <w:r w:rsidR="003F04B6">
              <w:rPr>
                <w:rFonts w:ascii="Bookman Old Style" w:hAnsi="Bookman Old Style" w:cs="Arial"/>
                <w:sz w:val="22"/>
                <w:szCs w:val="22"/>
                <w:lang w:val="es-MX"/>
              </w:rPr>
              <w:t>P.</w:t>
            </w:r>
            <w:r w:rsidRPr="0020403B">
              <w:rPr>
                <w:rFonts w:ascii="Bookman Old Style" w:hAnsi="Bookman Old Style" w:cs="Arial"/>
                <w:sz w:val="22"/>
                <w:szCs w:val="22"/>
                <w:lang w:val="es-MX"/>
              </w:rPr>
              <w:t xml:space="preserve">  </w:t>
            </w:r>
            <w:r>
              <w:rPr>
                <w:rFonts w:ascii="Bookman Old Style" w:hAnsi="Bookman Old Style" w:cs="Arial"/>
                <w:sz w:val="22"/>
                <w:szCs w:val="22"/>
                <w:lang w:val="es-MX"/>
              </w:rPr>
              <w:t>“</w:t>
            </w:r>
            <w:r w:rsidRPr="0020403B">
              <w:rPr>
                <w:rFonts w:ascii="Bookman Old Style" w:hAnsi="Bookman Old Style" w:cs="Arial"/>
                <w:sz w:val="22"/>
                <w:szCs w:val="22"/>
                <w:lang w:val="es-MX"/>
              </w:rPr>
              <w:t>Anatomía,  Fisiología e Higiene</w:t>
            </w:r>
            <w:r>
              <w:rPr>
                <w:rFonts w:ascii="Bookman Old Style" w:hAnsi="Bookman Old Style" w:cs="Arial"/>
                <w:sz w:val="22"/>
                <w:szCs w:val="22"/>
                <w:lang w:val="es-MX"/>
              </w:rPr>
              <w:t>”</w:t>
            </w:r>
            <w:r w:rsidRPr="0020403B">
              <w:rPr>
                <w:rFonts w:ascii="Bookman Old Style" w:hAnsi="Bookman Old Style" w:cs="Arial"/>
                <w:sz w:val="22"/>
                <w:szCs w:val="22"/>
                <w:lang w:val="es-MX"/>
              </w:rPr>
              <w:t xml:space="preserve">, </w:t>
            </w:r>
            <w:r w:rsidR="003F04B6">
              <w:rPr>
                <w:rFonts w:ascii="Bookman Old Style" w:hAnsi="Bookman Old Style" w:cs="Arial"/>
                <w:sz w:val="22"/>
                <w:szCs w:val="22"/>
                <w:lang w:val="es-MX"/>
              </w:rPr>
              <w:t xml:space="preserve">5ª edición </w:t>
            </w:r>
            <w:r w:rsidRPr="0020403B">
              <w:rPr>
                <w:rFonts w:ascii="Bookman Old Style" w:hAnsi="Bookman Old Style" w:cs="Arial"/>
                <w:sz w:val="22"/>
                <w:szCs w:val="22"/>
                <w:lang w:val="es-MX"/>
              </w:rPr>
              <w:t xml:space="preserve">Editorial Imagen Editores, </w:t>
            </w:r>
            <w:r w:rsidR="003F04B6">
              <w:rPr>
                <w:rFonts w:ascii="Bookman Old Style" w:hAnsi="Bookman Old Style" w:cs="Arial"/>
                <w:sz w:val="22"/>
                <w:szCs w:val="22"/>
                <w:lang w:val="es-MX"/>
              </w:rPr>
              <w:t>México 2010.</w:t>
            </w:r>
          </w:p>
          <w:p w14:paraId="132F11A6" w14:textId="77777777" w:rsidR="008F537F" w:rsidRPr="000069FD" w:rsidRDefault="008F537F" w:rsidP="008F537F">
            <w:pPr>
              <w:pStyle w:val="Prrafodelista"/>
              <w:numPr>
                <w:ilvl w:val="0"/>
                <w:numId w:val="29"/>
              </w:numPr>
              <w:rPr>
                <w:rFonts w:ascii="Bookman Old Style" w:hAnsi="Bookman Old Style" w:cs="Arial"/>
                <w:sz w:val="22"/>
                <w:szCs w:val="22"/>
                <w:lang w:val="es-MX"/>
              </w:rPr>
            </w:pPr>
            <w:r w:rsidRPr="000069FD">
              <w:rPr>
                <w:rFonts w:ascii="Bookman Old Style" w:hAnsi="Bookman Old Style" w:cs="Arial"/>
                <w:sz w:val="22"/>
                <w:szCs w:val="22"/>
                <w:lang w:val="es-MX"/>
              </w:rPr>
              <w:t xml:space="preserve">www.conacyt.gob.mx  </w:t>
            </w:r>
            <w:r>
              <w:rPr>
                <w:rFonts w:ascii="Bookman Old Style" w:hAnsi="Bookman Old Style" w:cs="Arial"/>
                <w:sz w:val="22"/>
                <w:szCs w:val="22"/>
                <w:lang w:val="es-MX"/>
              </w:rPr>
              <w:tab/>
            </w:r>
            <w:r>
              <w:rPr>
                <w:rFonts w:ascii="Bookman Old Style" w:hAnsi="Bookman Old Style" w:cs="Arial"/>
                <w:sz w:val="22"/>
                <w:szCs w:val="22"/>
                <w:lang w:val="es-MX"/>
              </w:rPr>
              <w:tab/>
            </w:r>
            <w:r w:rsidRPr="000069FD">
              <w:rPr>
                <w:rFonts w:ascii="Bookman Old Style" w:hAnsi="Bookman Old Style" w:cs="Arial"/>
                <w:sz w:val="22"/>
                <w:szCs w:val="22"/>
                <w:lang w:val="es-MX"/>
              </w:rPr>
              <w:t>Consejo Nacional de Ciencia y Tecnología</w:t>
            </w:r>
          </w:p>
          <w:p w14:paraId="723A58DA" w14:textId="77777777" w:rsidR="008F537F" w:rsidRPr="004F1366" w:rsidRDefault="008F537F" w:rsidP="008F537F">
            <w:pPr>
              <w:pStyle w:val="Prrafodelista"/>
              <w:numPr>
                <w:ilvl w:val="0"/>
                <w:numId w:val="29"/>
              </w:numPr>
              <w:rPr>
                <w:rFonts w:ascii="Bookman Old Style" w:hAnsi="Bookman Old Style" w:cs="Arial"/>
                <w:sz w:val="22"/>
                <w:szCs w:val="22"/>
                <w:lang w:val="es-MX"/>
              </w:rPr>
            </w:pPr>
            <w:r w:rsidRPr="004F1366">
              <w:rPr>
                <w:rFonts w:ascii="Bookman Old Style" w:hAnsi="Bookman Old Style" w:cs="Arial"/>
                <w:sz w:val="22"/>
                <w:szCs w:val="22"/>
                <w:lang w:val="es-MX"/>
              </w:rPr>
              <w:t>www.scienceofbetter.org</w:t>
            </w:r>
            <w:r w:rsidRPr="004F1366">
              <w:rPr>
                <w:rFonts w:ascii="Bookman Old Style" w:hAnsi="Bookman Old Style" w:cs="Arial"/>
                <w:sz w:val="22"/>
                <w:szCs w:val="22"/>
                <w:lang w:val="es-MX"/>
              </w:rPr>
              <w:tab/>
            </w:r>
            <w:r w:rsidRPr="004F1366">
              <w:rPr>
                <w:rFonts w:ascii="Bookman Old Style" w:hAnsi="Bookman Old Style" w:cs="Arial"/>
                <w:sz w:val="22"/>
                <w:szCs w:val="22"/>
                <w:lang w:val="es-MX"/>
              </w:rPr>
              <w:tab/>
              <w:t>Publicaciones científicas</w:t>
            </w:r>
          </w:p>
          <w:p w14:paraId="436F92C3" w14:textId="3011F3CD" w:rsidR="008F537F" w:rsidRPr="007A6FBF" w:rsidRDefault="00E860D2" w:rsidP="008F537F">
            <w:pPr>
              <w:pStyle w:val="Prrafodelista"/>
              <w:numPr>
                <w:ilvl w:val="0"/>
                <w:numId w:val="29"/>
              </w:numPr>
              <w:rPr>
                <w:rFonts w:ascii="Bookman Old Style" w:hAnsi="Bookman Old Style" w:cs="Arial"/>
                <w:sz w:val="22"/>
                <w:szCs w:val="22"/>
                <w:lang w:val="pt-BR"/>
              </w:rPr>
            </w:pPr>
            <w:hyperlink r:id="rId11" w:history="1">
              <w:r w:rsidR="008F537F" w:rsidRPr="00FF6F3F">
                <w:rPr>
                  <w:rStyle w:val="Hipervnculo"/>
                  <w:rFonts w:ascii="Bookman Old Style" w:hAnsi="Bookman Old Style" w:cs="Arial"/>
                  <w:sz w:val="22"/>
                  <w:szCs w:val="22"/>
                  <w:lang w:val="pt-BR"/>
                </w:rPr>
                <w:t>https://www.escuelaing.edu.co/uploads/laboratorios/2956_antropometria.pdf</w:t>
              </w:r>
            </w:hyperlink>
            <w:r w:rsidR="008F537F" w:rsidRPr="00FF6F3F">
              <w:rPr>
                <w:rFonts w:ascii="Bookman Old Style" w:hAnsi="Bookman Old Style" w:cs="Arial"/>
                <w:sz w:val="22"/>
                <w:szCs w:val="22"/>
                <w:lang w:val="pt-BR"/>
              </w:rPr>
              <w:t xml:space="preserve"> </w:t>
            </w:r>
            <w:r w:rsidR="008F537F">
              <w:rPr>
                <w:rFonts w:ascii="Bookman Old Style" w:hAnsi="Bookman Old Style" w:cs="Arial"/>
                <w:sz w:val="22"/>
                <w:szCs w:val="22"/>
                <w:lang w:val="pt-BR"/>
              </w:rPr>
              <w:t xml:space="preserve"> </w:t>
            </w:r>
            <w:r w:rsidR="008F537F" w:rsidRPr="00FF6F3F">
              <w:rPr>
                <w:rFonts w:ascii="Bookman Old Style" w:hAnsi="Bookman Old Style" w:cs="Arial"/>
                <w:b/>
                <w:bCs/>
                <w:sz w:val="22"/>
                <w:szCs w:val="22"/>
                <w:lang w:val="pt-BR"/>
              </w:rPr>
              <w:t>PRACTICA</w:t>
            </w:r>
          </w:p>
          <w:p w14:paraId="3BC2D09F" w14:textId="6C504C5B" w:rsidR="007A6FBF" w:rsidRPr="007A6FBF" w:rsidRDefault="00E860D2" w:rsidP="008F537F">
            <w:pPr>
              <w:pStyle w:val="Prrafodelista"/>
              <w:numPr>
                <w:ilvl w:val="0"/>
                <w:numId w:val="29"/>
              </w:numPr>
              <w:rPr>
                <w:rFonts w:ascii="Bookman Old Style" w:hAnsi="Bookman Old Style" w:cs="Arial"/>
                <w:b/>
                <w:color w:val="FF0000"/>
                <w:sz w:val="22"/>
                <w:szCs w:val="22"/>
                <w:lang w:val="pt-BR"/>
              </w:rPr>
            </w:pPr>
            <w:hyperlink r:id="rId12" w:history="1">
              <w:r w:rsidR="007A6FBF">
                <w:rPr>
                  <w:rStyle w:val="Hipervnculo"/>
                </w:rPr>
                <w:t>https://www.tesisenred.net/bitstream/handle/10803/6112/06CAPITULO4_2A.pdf?sequence=8&amp;isAllowed=y</w:t>
              </w:r>
            </w:hyperlink>
            <w:r w:rsidR="007A6FBF">
              <w:t xml:space="preserve">  </w:t>
            </w:r>
            <w:r w:rsidR="007A6FBF" w:rsidRPr="007A6FBF">
              <w:rPr>
                <w:b/>
                <w:color w:val="FF0000"/>
              </w:rPr>
              <w:t>Análisis Casa Habitación</w:t>
            </w:r>
          </w:p>
          <w:p w14:paraId="2C861E6A" w14:textId="5A91120A" w:rsidR="007A6FBF" w:rsidRPr="00677247" w:rsidRDefault="00E860D2" w:rsidP="008F537F">
            <w:pPr>
              <w:pStyle w:val="Prrafodelista"/>
              <w:numPr>
                <w:ilvl w:val="0"/>
                <w:numId w:val="29"/>
              </w:numPr>
              <w:rPr>
                <w:rFonts w:ascii="Bookman Old Style" w:hAnsi="Bookman Old Style" w:cs="Arial"/>
                <w:sz w:val="22"/>
                <w:szCs w:val="22"/>
                <w:lang w:val="pt-BR"/>
              </w:rPr>
            </w:pPr>
            <w:hyperlink r:id="rId13" w:history="1">
              <w:r w:rsidR="00677247">
                <w:rPr>
                  <w:rStyle w:val="Hipervnculo"/>
                </w:rPr>
                <w:t>https://domesticocio.files.wordpress.com/2013/03/las-medidas-de-una-casa.pdf</w:t>
              </w:r>
            </w:hyperlink>
            <w:r w:rsidR="00677247">
              <w:t xml:space="preserve">  </w:t>
            </w:r>
            <w:r w:rsidR="00677247" w:rsidRPr="00677247">
              <w:rPr>
                <w:b/>
                <w:color w:val="FF0000"/>
              </w:rPr>
              <w:t>Medidas cuerpo humano y casa habitación</w:t>
            </w:r>
          </w:p>
          <w:p w14:paraId="0A6DEC3E" w14:textId="543E80CB" w:rsidR="00677247" w:rsidRPr="00677247" w:rsidRDefault="00E860D2" w:rsidP="008F537F">
            <w:pPr>
              <w:pStyle w:val="Prrafodelista"/>
              <w:numPr>
                <w:ilvl w:val="0"/>
                <w:numId w:val="29"/>
              </w:numPr>
              <w:rPr>
                <w:rFonts w:ascii="Bookman Old Style" w:hAnsi="Bookman Old Style" w:cs="Arial"/>
                <w:sz w:val="22"/>
                <w:szCs w:val="22"/>
                <w:lang w:val="pt-BR"/>
              </w:rPr>
            </w:pPr>
            <w:hyperlink r:id="rId14" w:history="1">
              <w:r w:rsidR="00677247" w:rsidRPr="00B2510F">
                <w:rPr>
                  <w:rStyle w:val="Hipervnculo"/>
                  <w:lang w:val="pt-BR"/>
                </w:rPr>
                <w:t>https://prevencion.fremap.es/Buenas%20prcticas/MAN.016%20(castellano)%20-%20M.S.S.%20Oficinas.pdf</w:t>
              </w:r>
            </w:hyperlink>
          </w:p>
          <w:p w14:paraId="7CDFDA0A" w14:textId="62EAE358" w:rsidR="00677247" w:rsidRPr="00FF6F3F" w:rsidRDefault="00E860D2" w:rsidP="008F537F">
            <w:pPr>
              <w:pStyle w:val="Prrafodelista"/>
              <w:numPr>
                <w:ilvl w:val="0"/>
                <w:numId w:val="29"/>
              </w:numPr>
              <w:rPr>
                <w:rFonts w:ascii="Bookman Old Style" w:hAnsi="Bookman Old Style" w:cs="Arial"/>
                <w:sz w:val="22"/>
                <w:szCs w:val="22"/>
                <w:lang w:val="pt-BR"/>
              </w:rPr>
            </w:pPr>
            <w:hyperlink r:id="rId15" w:history="1">
              <w:r w:rsidR="00677247" w:rsidRPr="00B2510F">
                <w:rPr>
                  <w:rStyle w:val="Hipervnculo"/>
                  <w:lang w:val="pt-BR"/>
                </w:rPr>
                <w:t>http://portal.uned.es/pls/portal/docs/PAGE/UNED_MAIN/LAUNIVERSIDAD/VICERRECTORADOS/EVALUACIONCALIDAD/INFRAESTRUCTURA/06-GUIA%20DE%20CRITERIOS%20DE%20DISE%C3%91O_251010.PDF</w:t>
              </w:r>
            </w:hyperlink>
          </w:p>
          <w:p w14:paraId="50B619FB" w14:textId="0710DCF5" w:rsidR="00A778E4" w:rsidRPr="00B2510F" w:rsidRDefault="00A778E4" w:rsidP="000455DB">
            <w:pPr>
              <w:spacing w:after="120"/>
              <w:jc w:val="both"/>
              <w:rPr>
                <w:rFonts w:ascii="Arial" w:hAnsi="Arial" w:cs="Arial"/>
                <w:lang w:val="pt-BR"/>
              </w:rPr>
            </w:pPr>
          </w:p>
        </w:tc>
      </w:tr>
    </w:tbl>
    <w:p w14:paraId="19654E1D" w14:textId="77777777" w:rsidR="00DB7884" w:rsidRPr="00B2510F" w:rsidRDefault="00DB7884" w:rsidP="00A778E4">
      <w:pPr>
        <w:autoSpaceDE w:val="0"/>
        <w:autoSpaceDN w:val="0"/>
        <w:adjustRightInd w:val="0"/>
        <w:rPr>
          <w:rFonts w:ascii="Arial" w:hAnsi="Arial" w:cs="Arial"/>
          <w:color w:val="000000"/>
          <w:sz w:val="22"/>
          <w:szCs w:val="22"/>
          <w:lang w:val="pt-BR"/>
        </w:rPr>
      </w:pPr>
    </w:p>
    <w:sectPr w:rsidR="00DB7884" w:rsidRPr="00B2510F" w:rsidSect="009953B5">
      <w:headerReference w:type="default" r:id="rId16"/>
      <w:footerReference w:type="even" r:id="rId17"/>
      <w:footerReference w:type="default" r:id="rId18"/>
      <w:pgSz w:w="15842" w:h="12242" w:orient="landscape" w:code="1"/>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4CF0E" w14:textId="77777777" w:rsidR="007F7CF8" w:rsidRDefault="007F7CF8">
      <w:r>
        <w:separator/>
      </w:r>
    </w:p>
  </w:endnote>
  <w:endnote w:type="continuationSeparator" w:id="0">
    <w:p w14:paraId="2F5D6B72" w14:textId="77777777" w:rsidR="007F7CF8" w:rsidRDefault="007F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altName w:val="﷽﷽﷽﷽﷽﷽﷽﷽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4E79A" w14:textId="77777777" w:rsidR="00A13C0C" w:rsidRDefault="00A13C0C" w:rsidP="00BF23F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6F5F243" w14:textId="77777777" w:rsidR="00A13C0C" w:rsidRDefault="00A13C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3CA85" w14:textId="2D8FA0EE" w:rsidR="00A13C0C" w:rsidRDefault="00A13C0C" w:rsidP="00BF23F2">
    <w:pPr>
      <w:pStyle w:val="Piedepgina"/>
      <w:framePr w:wrap="around" w:vAnchor="text" w:hAnchor="margin" w:xAlign="center" w:y="1"/>
      <w:rPr>
        <w:rStyle w:val="Nmerodepgina"/>
      </w:rPr>
    </w:pPr>
    <w:r w:rsidRPr="00BF23F2">
      <w:rPr>
        <w:rStyle w:val="Nmerodepgina"/>
      </w:rPr>
      <w:t xml:space="preserve">Página </w:t>
    </w:r>
    <w:r w:rsidRPr="00BF23F2">
      <w:rPr>
        <w:rStyle w:val="Nmerodepgina"/>
      </w:rPr>
      <w:fldChar w:fldCharType="begin"/>
    </w:r>
    <w:r w:rsidRPr="00BF23F2">
      <w:rPr>
        <w:rStyle w:val="Nmerodepgina"/>
      </w:rPr>
      <w:instrText xml:space="preserve"> PAGE </w:instrText>
    </w:r>
    <w:r w:rsidRPr="00BF23F2">
      <w:rPr>
        <w:rStyle w:val="Nmerodepgina"/>
      </w:rPr>
      <w:fldChar w:fldCharType="separate"/>
    </w:r>
    <w:r w:rsidR="00677247">
      <w:rPr>
        <w:rStyle w:val="Nmerodepgina"/>
        <w:noProof/>
      </w:rPr>
      <w:t>7</w:t>
    </w:r>
    <w:r w:rsidRPr="00BF23F2">
      <w:rPr>
        <w:rStyle w:val="Nmerodepgina"/>
      </w:rPr>
      <w:fldChar w:fldCharType="end"/>
    </w:r>
    <w:r w:rsidRPr="00BF23F2">
      <w:rPr>
        <w:rStyle w:val="Nmerodepgina"/>
      </w:rPr>
      <w:t xml:space="preserve"> de </w:t>
    </w:r>
    <w:r w:rsidRPr="00BF23F2">
      <w:rPr>
        <w:rStyle w:val="Nmerodepgina"/>
      </w:rPr>
      <w:fldChar w:fldCharType="begin"/>
    </w:r>
    <w:r w:rsidRPr="00BF23F2">
      <w:rPr>
        <w:rStyle w:val="Nmerodepgina"/>
      </w:rPr>
      <w:instrText xml:space="preserve"> NUMPAGES </w:instrText>
    </w:r>
    <w:r w:rsidRPr="00BF23F2">
      <w:rPr>
        <w:rStyle w:val="Nmerodepgina"/>
      </w:rPr>
      <w:fldChar w:fldCharType="separate"/>
    </w:r>
    <w:r w:rsidR="00677247">
      <w:rPr>
        <w:rStyle w:val="Nmerodepgina"/>
        <w:noProof/>
      </w:rPr>
      <w:t>11</w:t>
    </w:r>
    <w:r w:rsidRPr="00BF23F2">
      <w:rPr>
        <w:rStyle w:val="Nmerodepgina"/>
      </w:rPr>
      <w:fldChar w:fldCharType="end"/>
    </w:r>
  </w:p>
  <w:p w14:paraId="755D0477" w14:textId="77777777" w:rsidR="00A13C0C" w:rsidRDefault="00A13C0C" w:rsidP="00BF23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8FDAB" w14:textId="77777777" w:rsidR="007F7CF8" w:rsidRDefault="007F7CF8">
      <w:r>
        <w:separator/>
      </w:r>
    </w:p>
  </w:footnote>
  <w:footnote w:type="continuationSeparator" w:id="0">
    <w:p w14:paraId="784BF925" w14:textId="77777777" w:rsidR="007F7CF8" w:rsidRDefault="007F7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742" w:type="dxa"/>
      <w:tblInd w:w="108" w:type="dxa"/>
      <w:tblLook w:val="01E0" w:firstRow="1" w:lastRow="1" w:firstColumn="1" w:lastColumn="1" w:noHBand="0" w:noVBand="0"/>
    </w:tblPr>
    <w:tblGrid>
      <w:gridCol w:w="1596"/>
      <w:gridCol w:w="11020"/>
      <w:gridCol w:w="2126"/>
    </w:tblGrid>
    <w:tr w:rsidR="00A13C0C" w:rsidRPr="00F64C50" w14:paraId="1C488EF4" w14:textId="77777777" w:rsidTr="00797CD0">
      <w:trPr>
        <w:trHeight w:val="1331"/>
      </w:trPr>
      <w:tc>
        <w:tcPr>
          <w:tcW w:w="1596" w:type="dxa"/>
        </w:tcPr>
        <w:p w14:paraId="49B289FC" w14:textId="77777777" w:rsidR="00A13C0C" w:rsidRPr="00F64C50" w:rsidRDefault="00A13C0C" w:rsidP="00975ECF">
          <w:pPr>
            <w:tabs>
              <w:tab w:val="center" w:pos="4252"/>
              <w:tab w:val="right" w:pos="8504"/>
            </w:tabs>
            <w:jc w:val="both"/>
            <w:rPr>
              <w:b/>
            </w:rPr>
          </w:pPr>
          <w:r w:rsidRPr="00F64C50">
            <w:rPr>
              <w:b/>
              <w:noProof/>
              <w:lang w:val="es-MX" w:eastAsia="es-MX"/>
            </w:rPr>
            <w:drawing>
              <wp:inline distT="0" distB="0" distL="0" distR="0" wp14:anchorId="0DF79844" wp14:editId="6E9910A3">
                <wp:extent cx="875731" cy="762000"/>
                <wp:effectExtent l="0" t="0" r="635"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731" cy="762000"/>
                        </a:xfrm>
                        <a:prstGeom prst="rect">
                          <a:avLst/>
                        </a:prstGeom>
                        <a:noFill/>
                        <a:ln>
                          <a:noFill/>
                        </a:ln>
                      </pic:spPr>
                    </pic:pic>
                  </a:graphicData>
                </a:graphic>
              </wp:inline>
            </w:drawing>
          </w:r>
        </w:p>
      </w:tc>
      <w:tc>
        <w:tcPr>
          <w:tcW w:w="11020" w:type="dxa"/>
          <w:vAlign w:val="center"/>
        </w:tcPr>
        <w:p w14:paraId="61646349" w14:textId="77777777" w:rsidR="00A13C0C" w:rsidRPr="00F64C50" w:rsidRDefault="00A13C0C" w:rsidP="00975ECF">
          <w:pPr>
            <w:tabs>
              <w:tab w:val="center" w:pos="4252"/>
              <w:tab w:val="right" w:pos="8504"/>
            </w:tabs>
            <w:rPr>
              <w:b/>
              <w:i/>
              <w:u w:val="double"/>
              <w:lang w:val="es-MX"/>
            </w:rPr>
          </w:pPr>
          <w:r w:rsidRPr="00F64C50">
            <w:rPr>
              <w:b/>
              <w:i/>
              <w:u w:val="double"/>
              <w:lang w:val="es-MX"/>
            </w:rPr>
            <w:t>Universidad Autónoma del Estado de México</w:t>
          </w:r>
        </w:p>
        <w:p w14:paraId="6341C015" w14:textId="77777777" w:rsidR="00A13C0C" w:rsidRPr="00F64C50" w:rsidRDefault="00A13C0C" w:rsidP="00975ECF">
          <w:pPr>
            <w:tabs>
              <w:tab w:val="center" w:pos="4252"/>
              <w:tab w:val="right" w:pos="8504"/>
            </w:tabs>
            <w:rPr>
              <w:b/>
              <w:i/>
              <w:lang w:val="es-MX"/>
            </w:rPr>
          </w:pPr>
          <w:r w:rsidRPr="00F64C50">
            <w:rPr>
              <w:b/>
              <w:i/>
              <w:lang w:val="es-MX"/>
            </w:rPr>
            <w:t>Centro Universitario UAEM Valle de México</w:t>
          </w:r>
        </w:p>
        <w:p w14:paraId="6C72DA4A" w14:textId="163E1AA2" w:rsidR="00A13C0C" w:rsidRPr="00F64C50" w:rsidRDefault="00A13C0C" w:rsidP="00EB67E4">
          <w:pPr>
            <w:tabs>
              <w:tab w:val="center" w:pos="4252"/>
              <w:tab w:val="right" w:pos="8504"/>
            </w:tabs>
            <w:rPr>
              <w:b/>
              <w:i/>
              <w:lang w:val="es-MX"/>
            </w:rPr>
          </w:pPr>
          <w:r w:rsidRPr="00F64C50">
            <w:rPr>
              <w:b/>
              <w:i/>
              <w:lang w:val="es-MX"/>
            </w:rPr>
            <w:t xml:space="preserve">Ingeniería </w:t>
          </w:r>
          <w:r>
            <w:rPr>
              <w:b/>
              <w:i/>
              <w:lang w:val="es-MX"/>
            </w:rPr>
            <w:t>Industrial</w:t>
          </w:r>
        </w:p>
      </w:tc>
      <w:tc>
        <w:tcPr>
          <w:tcW w:w="2126" w:type="dxa"/>
          <w:hideMark/>
        </w:tcPr>
        <w:p w14:paraId="0D2D41F8" w14:textId="77777777" w:rsidR="00A13C0C" w:rsidRPr="00F64C50" w:rsidRDefault="00A13C0C" w:rsidP="00CF5805">
          <w:pPr>
            <w:tabs>
              <w:tab w:val="center" w:pos="4252"/>
              <w:tab w:val="right" w:pos="8504"/>
            </w:tabs>
            <w:jc w:val="center"/>
            <w:rPr>
              <w:i/>
              <w:lang w:val="es-MX"/>
            </w:rPr>
          </w:pPr>
          <w:r w:rsidRPr="00F64C50">
            <w:rPr>
              <w:noProof/>
              <w:lang w:val="es-MX" w:eastAsia="es-MX"/>
            </w:rPr>
            <w:drawing>
              <wp:inline distT="0" distB="0" distL="0" distR="0" wp14:anchorId="0120364E" wp14:editId="79C8A6D7">
                <wp:extent cx="933450" cy="78105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781050"/>
                        </a:xfrm>
                        <a:prstGeom prst="rect">
                          <a:avLst/>
                        </a:prstGeom>
                        <a:noFill/>
                      </pic:spPr>
                    </pic:pic>
                  </a:graphicData>
                </a:graphic>
              </wp:inline>
            </w:drawing>
          </w:r>
        </w:p>
      </w:tc>
    </w:tr>
  </w:tbl>
  <w:p w14:paraId="26A0E189" w14:textId="77777777" w:rsidR="00A13C0C" w:rsidRPr="00975ECF" w:rsidRDefault="00A13C0C" w:rsidP="00975E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10D3"/>
    <w:multiLevelType w:val="hybridMultilevel"/>
    <w:tmpl w:val="4A1ECBFA"/>
    <w:lvl w:ilvl="0" w:tplc="B8E47E36">
      <w:numFmt w:val="bullet"/>
      <w:lvlText w:val="-"/>
      <w:lvlJc w:val="left"/>
      <w:pPr>
        <w:ind w:left="360" w:hanging="360"/>
      </w:pPr>
      <w:rPr>
        <w:rFonts w:eastAsia="Times New Roman" w:hAnsi="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BF84A1E"/>
    <w:multiLevelType w:val="multilevel"/>
    <w:tmpl w:val="0C0A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62336E"/>
    <w:multiLevelType w:val="hybridMultilevel"/>
    <w:tmpl w:val="A1A23AE2"/>
    <w:lvl w:ilvl="0" w:tplc="B8E47E36">
      <w:numFmt w:val="bullet"/>
      <w:lvlText w:val="-"/>
      <w:lvlJc w:val="left"/>
      <w:pPr>
        <w:ind w:left="360" w:hanging="360"/>
      </w:pPr>
      <w:rPr>
        <w:rFonts w:eastAsia="Times New Roman" w:hAnsi="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E4B10F8"/>
    <w:multiLevelType w:val="hybridMultilevel"/>
    <w:tmpl w:val="600C0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6831B9"/>
    <w:multiLevelType w:val="hybridMultilevel"/>
    <w:tmpl w:val="13121BE4"/>
    <w:lvl w:ilvl="0" w:tplc="B8E47E36">
      <w:numFmt w:val="bullet"/>
      <w:lvlText w:val="-"/>
      <w:lvlJc w:val="left"/>
      <w:pPr>
        <w:ind w:left="720" w:hanging="360"/>
      </w:pPr>
      <w:rPr>
        <w:rFonts w:eastAsia="Times New Roman"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695E8B"/>
    <w:multiLevelType w:val="hybridMultilevel"/>
    <w:tmpl w:val="A380FDFE"/>
    <w:lvl w:ilvl="0" w:tplc="57F4A064">
      <w:start w:val="1"/>
      <w:numFmt w:val="decimal"/>
      <w:lvlText w:val="6. %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FB39C5"/>
    <w:multiLevelType w:val="multilevel"/>
    <w:tmpl w:val="D160C71C"/>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FC66CF"/>
    <w:multiLevelType w:val="multilevel"/>
    <w:tmpl w:val="CC28C99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104699"/>
    <w:multiLevelType w:val="hybridMultilevel"/>
    <w:tmpl w:val="235CCE3A"/>
    <w:lvl w:ilvl="0" w:tplc="B8E47E36">
      <w:numFmt w:val="bullet"/>
      <w:lvlText w:val="-"/>
      <w:lvlJc w:val="left"/>
      <w:pPr>
        <w:ind w:left="360" w:hanging="360"/>
      </w:pPr>
      <w:rPr>
        <w:rFonts w:eastAsia="Times New Roman" w:hAnsi="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AB47DB2"/>
    <w:multiLevelType w:val="hybridMultilevel"/>
    <w:tmpl w:val="E564EC88"/>
    <w:lvl w:ilvl="0" w:tplc="B8E47E36">
      <w:numFmt w:val="bullet"/>
      <w:lvlText w:val="-"/>
      <w:lvlJc w:val="left"/>
      <w:pPr>
        <w:ind w:left="360" w:hanging="360"/>
      </w:pPr>
      <w:rPr>
        <w:rFonts w:eastAsia="Times New Roman" w:hAnsi="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FAF1A27"/>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D77834"/>
    <w:multiLevelType w:val="hybridMultilevel"/>
    <w:tmpl w:val="F7F4EF5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3557B85"/>
    <w:multiLevelType w:val="hybridMultilevel"/>
    <w:tmpl w:val="DD4C4674"/>
    <w:lvl w:ilvl="0" w:tplc="B8E47E36">
      <w:numFmt w:val="bullet"/>
      <w:lvlText w:val="-"/>
      <w:lvlJc w:val="left"/>
      <w:pPr>
        <w:tabs>
          <w:tab w:val="num" w:pos="360"/>
        </w:tabs>
        <w:ind w:left="340" w:hanging="340"/>
      </w:pPr>
      <w:rPr>
        <w:rFonts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EC53D6"/>
    <w:multiLevelType w:val="hybridMultilevel"/>
    <w:tmpl w:val="A502E8F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6D301B7"/>
    <w:multiLevelType w:val="hybridMultilevel"/>
    <w:tmpl w:val="FE187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A3040F"/>
    <w:multiLevelType w:val="hybridMultilevel"/>
    <w:tmpl w:val="AA505896"/>
    <w:lvl w:ilvl="0" w:tplc="B8E47E36">
      <w:numFmt w:val="bullet"/>
      <w:lvlText w:val="-"/>
      <w:lvlJc w:val="left"/>
      <w:pPr>
        <w:ind w:left="360" w:hanging="360"/>
      </w:pPr>
      <w:rPr>
        <w:rFonts w:eastAsia="Times New Roman" w:hAnsi="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4438556E"/>
    <w:multiLevelType w:val="hybridMultilevel"/>
    <w:tmpl w:val="5F22F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68C2B67"/>
    <w:multiLevelType w:val="hybridMultilevel"/>
    <w:tmpl w:val="29DA09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967257F"/>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514630"/>
    <w:multiLevelType w:val="hybridMultilevel"/>
    <w:tmpl w:val="DDEC2194"/>
    <w:lvl w:ilvl="0" w:tplc="B8E47E36">
      <w:numFmt w:val="bullet"/>
      <w:lvlText w:val="-"/>
      <w:lvlJc w:val="left"/>
      <w:pPr>
        <w:ind w:left="720" w:hanging="360"/>
      </w:pPr>
      <w:rPr>
        <w:rFonts w:eastAsia="Times New Roman"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F330D1"/>
    <w:multiLevelType w:val="hybridMultilevel"/>
    <w:tmpl w:val="DD4C4674"/>
    <w:lvl w:ilvl="0" w:tplc="F1F008AA">
      <w:numFmt w:val="bullet"/>
      <w:lvlText w:val="-"/>
      <w:lvlJc w:val="left"/>
      <w:pPr>
        <w:tabs>
          <w:tab w:val="num" w:pos="360"/>
        </w:tabs>
        <w:ind w:left="340" w:hanging="340"/>
      </w:pPr>
      <w:rPr>
        <w:rFonts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0E02B3"/>
    <w:multiLevelType w:val="hybridMultilevel"/>
    <w:tmpl w:val="94C4C93A"/>
    <w:lvl w:ilvl="0" w:tplc="B8E47E36">
      <w:numFmt w:val="bullet"/>
      <w:lvlText w:val="-"/>
      <w:lvlJc w:val="left"/>
      <w:pPr>
        <w:ind w:left="720" w:hanging="360"/>
      </w:pPr>
      <w:rPr>
        <w:rFonts w:eastAsia="Times New Roman"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2CE467A"/>
    <w:multiLevelType w:val="hybridMultilevel"/>
    <w:tmpl w:val="B1909738"/>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3021AAE"/>
    <w:multiLevelType w:val="hybridMultilevel"/>
    <w:tmpl w:val="98849FD0"/>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4" w15:restartNumberingAfterBreak="0">
    <w:nsid w:val="67905D1B"/>
    <w:multiLevelType w:val="hybridMultilevel"/>
    <w:tmpl w:val="2550C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DEF2642"/>
    <w:multiLevelType w:val="hybridMultilevel"/>
    <w:tmpl w:val="D3EC7A84"/>
    <w:lvl w:ilvl="0" w:tplc="A628B7E8">
      <w:start w:val="1"/>
      <w:numFmt w:val="decimal"/>
      <w:lvlText w:val="5. %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F50638"/>
    <w:multiLevelType w:val="hybridMultilevel"/>
    <w:tmpl w:val="D2324F48"/>
    <w:lvl w:ilvl="0" w:tplc="080A000F">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F42C32"/>
    <w:multiLevelType w:val="hybridMultilevel"/>
    <w:tmpl w:val="AD8EC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281E65"/>
    <w:multiLevelType w:val="hybridMultilevel"/>
    <w:tmpl w:val="F2AE936C"/>
    <w:lvl w:ilvl="0" w:tplc="DE588CDA">
      <w:start w:val="13"/>
      <w:numFmt w:val="upperRoman"/>
      <w:lvlText w:val="%1."/>
      <w:lvlJc w:val="left"/>
      <w:pPr>
        <w:ind w:left="360" w:hanging="360"/>
      </w:pPr>
      <w:rPr>
        <w:rFonts w:hint="default"/>
        <w:b/>
      </w:rPr>
    </w:lvl>
    <w:lvl w:ilvl="1" w:tplc="0C0A0019">
      <w:start w:val="1"/>
      <w:numFmt w:val="lowerLetter"/>
      <w:lvlText w:val="%2."/>
      <w:lvlJc w:val="left"/>
      <w:pPr>
        <w:ind w:left="1080" w:hanging="360"/>
      </w:pPr>
    </w:lvl>
    <w:lvl w:ilvl="2" w:tplc="53D8FEA0">
      <w:start w:val="1"/>
      <w:numFmt w:val="decimal"/>
      <w:lvlText w:val="%3."/>
      <w:lvlJc w:val="left"/>
      <w:pPr>
        <w:ind w:left="1800" w:hanging="180"/>
      </w:pPr>
      <w:rPr>
        <w:b/>
      </w:rPr>
    </w:lvl>
    <w:lvl w:ilvl="3" w:tplc="DE588CDA">
      <w:start w:val="13"/>
      <w:numFmt w:val="upperRoman"/>
      <w:lvlText w:val="%4."/>
      <w:lvlJc w:val="left"/>
      <w:pPr>
        <w:ind w:left="2880" w:hanging="720"/>
      </w:pPr>
      <w:rPr>
        <w:rFonts w:hint="default"/>
        <w:b/>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EC35605"/>
    <w:multiLevelType w:val="hybridMultilevel"/>
    <w:tmpl w:val="733666E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12"/>
  </w:num>
  <w:num w:numId="3">
    <w:abstractNumId w:val="20"/>
  </w:num>
  <w:num w:numId="4">
    <w:abstractNumId w:val="22"/>
  </w:num>
  <w:num w:numId="5">
    <w:abstractNumId w:val="13"/>
  </w:num>
  <w:num w:numId="6">
    <w:abstractNumId w:val="27"/>
  </w:num>
  <w:num w:numId="7">
    <w:abstractNumId w:val="11"/>
  </w:num>
  <w:num w:numId="8">
    <w:abstractNumId w:val="17"/>
  </w:num>
  <w:num w:numId="9">
    <w:abstractNumId w:val="29"/>
  </w:num>
  <w:num w:numId="10">
    <w:abstractNumId w:val="2"/>
  </w:num>
  <w:num w:numId="11">
    <w:abstractNumId w:val="21"/>
  </w:num>
  <w:num w:numId="12">
    <w:abstractNumId w:val="4"/>
  </w:num>
  <w:num w:numId="13">
    <w:abstractNumId w:val="24"/>
  </w:num>
  <w:num w:numId="14">
    <w:abstractNumId w:val="16"/>
  </w:num>
  <w:num w:numId="15">
    <w:abstractNumId w:val="14"/>
  </w:num>
  <w:num w:numId="16">
    <w:abstractNumId w:val="28"/>
  </w:num>
  <w:num w:numId="17">
    <w:abstractNumId w:val="26"/>
  </w:num>
  <w:num w:numId="18">
    <w:abstractNumId w:val="10"/>
  </w:num>
  <w:num w:numId="19">
    <w:abstractNumId w:val="18"/>
  </w:num>
  <w:num w:numId="20">
    <w:abstractNumId w:val="8"/>
  </w:num>
  <w:num w:numId="21">
    <w:abstractNumId w:val="19"/>
  </w:num>
  <w:num w:numId="22">
    <w:abstractNumId w:val="15"/>
  </w:num>
  <w:num w:numId="23">
    <w:abstractNumId w:val="9"/>
  </w:num>
  <w:num w:numId="24">
    <w:abstractNumId w:val="6"/>
  </w:num>
  <w:num w:numId="25">
    <w:abstractNumId w:val="25"/>
  </w:num>
  <w:num w:numId="26">
    <w:abstractNumId w:val="5"/>
  </w:num>
  <w:num w:numId="27">
    <w:abstractNumId w:val="3"/>
  </w:num>
  <w:num w:numId="28">
    <w:abstractNumId w:val="0"/>
  </w:num>
  <w:num w:numId="29">
    <w:abstractNumId w:val="23"/>
  </w:num>
  <w:num w:numId="3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280"/>
    <w:rsid w:val="00001A5B"/>
    <w:rsid w:val="000061AA"/>
    <w:rsid w:val="00021985"/>
    <w:rsid w:val="000230F2"/>
    <w:rsid w:val="000455DB"/>
    <w:rsid w:val="00055C41"/>
    <w:rsid w:val="00061633"/>
    <w:rsid w:val="00066713"/>
    <w:rsid w:val="000706C4"/>
    <w:rsid w:val="00083D1C"/>
    <w:rsid w:val="00085452"/>
    <w:rsid w:val="000977E9"/>
    <w:rsid w:val="000A6A4C"/>
    <w:rsid w:val="000C0A00"/>
    <w:rsid w:val="000E1484"/>
    <w:rsid w:val="000F08E5"/>
    <w:rsid w:val="00101777"/>
    <w:rsid w:val="00111310"/>
    <w:rsid w:val="00117B0A"/>
    <w:rsid w:val="00120686"/>
    <w:rsid w:val="0012343D"/>
    <w:rsid w:val="001249CA"/>
    <w:rsid w:val="00132F13"/>
    <w:rsid w:val="001348B3"/>
    <w:rsid w:val="001468DD"/>
    <w:rsid w:val="00150E11"/>
    <w:rsid w:val="00152466"/>
    <w:rsid w:val="00160CBD"/>
    <w:rsid w:val="00165615"/>
    <w:rsid w:val="001765DF"/>
    <w:rsid w:val="001767EE"/>
    <w:rsid w:val="001949E0"/>
    <w:rsid w:val="001A055F"/>
    <w:rsid w:val="001A5ADC"/>
    <w:rsid w:val="001B135B"/>
    <w:rsid w:val="001B2A91"/>
    <w:rsid w:val="001B772E"/>
    <w:rsid w:val="001C1D0F"/>
    <w:rsid w:val="001C6CBB"/>
    <w:rsid w:val="001C6DBF"/>
    <w:rsid w:val="001D5F2A"/>
    <w:rsid w:val="001F1BDC"/>
    <w:rsid w:val="00212591"/>
    <w:rsid w:val="00215363"/>
    <w:rsid w:val="00224118"/>
    <w:rsid w:val="00235304"/>
    <w:rsid w:val="0024186C"/>
    <w:rsid w:val="00290FA7"/>
    <w:rsid w:val="00296027"/>
    <w:rsid w:val="002C1CF0"/>
    <w:rsid w:val="002D6841"/>
    <w:rsid w:val="002F6C94"/>
    <w:rsid w:val="00336275"/>
    <w:rsid w:val="0034112D"/>
    <w:rsid w:val="00350F45"/>
    <w:rsid w:val="00362069"/>
    <w:rsid w:val="00366E0F"/>
    <w:rsid w:val="003757FB"/>
    <w:rsid w:val="00376AF6"/>
    <w:rsid w:val="003D2378"/>
    <w:rsid w:val="003F04B6"/>
    <w:rsid w:val="003F458B"/>
    <w:rsid w:val="004026C9"/>
    <w:rsid w:val="00413F8D"/>
    <w:rsid w:val="00415398"/>
    <w:rsid w:val="00447E4D"/>
    <w:rsid w:val="00450D54"/>
    <w:rsid w:val="004552AC"/>
    <w:rsid w:val="00456D55"/>
    <w:rsid w:val="00461796"/>
    <w:rsid w:val="00473DB3"/>
    <w:rsid w:val="004935F5"/>
    <w:rsid w:val="004B2C50"/>
    <w:rsid w:val="004C0CB0"/>
    <w:rsid w:val="004C7283"/>
    <w:rsid w:val="004F31A7"/>
    <w:rsid w:val="005016A9"/>
    <w:rsid w:val="005252AF"/>
    <w:rsid w:val="005278AF"/>
    <w:rsid w:val="00561782"/>
    <w:rsid w:val="00577A02"/>
    <w:rsid w:val="005876ED"/>
    <w:rsid w:val="005A7105"/>
    <w:rsid w:val="005B30EC"/>
    <w:rsid w:val="005B431B"/>
    <w:rsid w:val="005C388F"/>
    <w:rsid w:val="005E4555"/>
    <w:rsid w:val="00604147"/>
    <w:rsid w:val="00606344"/>
    <w:rsid w:val="006202E2"/>
    <w:rsid w:val="00635EDE"/>
    <w:rsid w:val="00657F29"/>
    <w:rsid w:val="00661465"/>
    <w:rsid w:val="00661900"/>
    <w:rsid w:val="00677247"/>
    <w:rsid w:val="006A5164"/>
    <w:rsid w:val="006A5458"/>
    <w:rsid w:val="006D4A05"/>
    <w:rsid w:val="006E629C"/>
    <w:rsid w:val="00710369"/>
    <w:rsid w:val="007378C8"/>
    <w:rsid w:val="00741CEE"/>
    <w:rsid w:val="00763737"/>
    <w:rsid w:val="007724CA"/>
    <w:rsid w:val="00787CEC"/>
    <w:rsid w:val="007955E0"/>
    <w:rsid w:val="00797CD0"/>
    <w:rsid w:val="007A1E70"/>
    <w:rsid w:val="007A6FBF"/>
    <w:rsid w:val="007C4CEB"/>
    <w:rsid w:val="007E0591"/>
    <w:rsid w:val="007E21A9"/>
    <w:rsid w:val="007F7CF8"/>
    <w:rsid w:val="00807789"/>
    <w:rsid w:val="00807DB4"/>
    <w:rsid w:val="00835353"/>
    <w:rsid w:val="00837FE9"/>
    <w:rsid w:val="00843B72"/>
    <w:rsid w:val="00846338"/>
    <w:rsid w:val="00864DAD"/>
    <w:rsid w:val="00885826"/>
    <w:rsid w:val="00890932"/>
    <w:rsid w:val="008C1925"/>
    <w:rsid w:val="008C62AA"/>
    <w:rsid w:val="008C7600"/>
    <w:rsid w:val="008E18E0"/>
    <w:rsid w:val="008F32F0"/>
    <w:rsid w:val="008F537F"/>
    <w:rsid w:val="00900E91"/>
    <w:rsid w:val="00906A0F"/>
    <w:rsid w:val="009162B4"/>
    <w:rsid w:val="009163DF"/>
    <w:rsid w:val="00947ECC"/>
    <w:rsid w:val="009566DE"/>
    <w:rsid w:val="00961CDE"/>
    <w:rsid w:val="0096257F"/>
    <w:rsid w:val="0097408E"/>
    <w:rsid w:val="00975ECF"/>
    <w:rsid w:val="0097765F"/>
    <w:rsid w:val="009953B5"/>
    <w:rsid w:val="009B65D1"/>
    <w:rsid w:val="009F1375"/>
    <w:rsid w:val="00A00416"/>
    <w:rsid w:val="00A13C0C"/>
    <w:rsid w:val="00A2080F"/>
    <w:rsid w:val="00A42949"/>
    <w:rsid w:val="00A43AB4"/>
    <w:rsid w:val="00A54E00"/>
    <w:rsid w:val="00A63306"/>
    <w:rsid w:val="00A63420"/>
    <w:rsid w:val="00A64ADB"/>
    <w:rsid w:val="00A778E4"/>
    <w:rsid w:val="00AD3B20"/>
    <w:rsid w:val="00AD7CFB"/>
    <w:rsid w:val="00AF4A6F"/>
    <w:rsid w:val="00B17F11"/>
    <w:rsid w:val="00B2510F"/>
    <w:rsid w:val="00B37A38"/>
    <w:rsid w:val="00B44483"/>
    <w:rsid w:val="00B54DEF"/>
    <w:rsid w:val="00B554D3"/>
    <w:rsid w:val="00B56BC3"/>
    <w:rsid w:val="00B62CCB"/>
    <w:rsid w:val="00B709EE"/>
    <w:rsid w:val="00B74306"/>
    <w:rsid w:val="00B748B8"/>
    <w:rsid w:val="00B80803"/>
    <w:rsid w:val="00B811DE"/>
    <w:rsid w:val="00B924FD"/>
    <w:rsid w:val="00BA3D98"/>
    <w:rsid w:val="00BD6F97"/>
    <w:rsid w:val="00BD7280"/>
    <w:rsid w:val="00BF23F2"/>
    <w:rsid w:val="00C047D3"/>
    <w:rsid w:val="00C22E28"/>
    <w:rsid w:val="00C44EAF"/>
    <w:rsid w:val="00C5486D"/>
    <w:rsid w:val="00C8569E"/>
    <w:rsid w:val="00C90880"/>
    <w:rsid w:val="00CA54D3"/>
    <w:rsid w:val="00CA5B85"/>
    <w:rsid w:val="00CB0101"/>
    <w:rsid w:val="00CB4ED9"/>
    <w:rsid w:val="00CB6CFA"/>
    <w:rsid w:val="00CC3C17"/>
    <w:rsid w:val="00CC3E1E"/>
    <w:rsid w:val="00CD4D00"/>
    <w:rsid w:val="00CE70DB"/>
    <w:rsid w:val="00CE7C49"/>
    <w:rsid w:val="00CF5805"/>
    <w:rsid w:val="00CF6023"/>
    <w:rsid w:val="00D018B6"/>
    <w:rsid w:val="00D02CDE"/>
    <w:rsid w:val="00D0482B"/>
    <w:rsid w:val="00D15BC2"/>
    <w:rsid w:val="00D4110F"/>
    <w:rsid w:val="00D41C37"/>
    <w:rsid w:val="00D47209"/>
    <w:rsid w:val="00D54E99"/>
    <w:rsid w:val="00D644C9"/>
    <w:rsid w:val="00D6565A"/>
    <w:rsid w:val="00D71206"/>
    <w:rsid w:val="00D8227C"/>
    <w:rsid w:val="00D90B2F"/>
    <w:rsid w:val="00DB7884"/>
    <w:rsid w:val="00DE05C4"/>
    <w:rsid w:val="00E15664"/>
    <w:rsid w:val="00E26822"/>
    <w:rsid w:val="00E4668F"/>
    <w:rsid w:val="00E64FF7"/>
    <w:rsid w:val="00E65728"/>
    <w:rsid w:val="00E860D2"/>
    <w:rsid w:val="00E92B9E"/>
    <w:rsid w:val="00EA15C4"/>
    <w:rsid w:val="00EA27B7"/>
    <w:rsid w:val="00EB324A"/>
    <w:rsid w:val="00EB67E4"/>
    <w:rsid w:val="00EB6AD7"/>
    <w:rsid w:val="00EC0B6F"/>
    <w:rsid w:val="00EC4A34"/>
    <w:rsid w:val="00EE4D8D"/>
    <w:rsid w:val="00F00D55"/>
    <w:rsid w:val="00F04805"/>
    <w:rsid w:val="00F04A8A"/>
    <w:rsid w:val="00F11028"/>
    <w:rsid w:val="00F1507C"/>
    <w:rsid w:val="00F22577"/>
    <w:rsid w:val="00F25568"/>
    <w:rsid w:val="00F43C3D"/>
    <w:rsid w:val="00F51A6F"/>
    <w:rsid w:val="00F535C3"/>
    <w:rsid w:val="00F5632B"/>
    <w:rsid w:val="00F71D06"/>
    <w:rsid w:val="00F72551"/>
    <w:rsid w:val="00FA77B0"/>
    <w:rsid w:val="00FB5DF8"/>
    <w:rsid w:val="00FB72A6"/>
    <w:rsid w:val="00FC1474"/>
    <w:rsid w:val="00FC7AE5"/>
    <w:rsid w:val="00FE5CE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306464D"/>
  <w15:docId w15:val="{64AF01D1-546C-488A-BDFA-4420B41E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both"/>
      <w:outlineLvl w:val="0"/>
    </w:pPr>
    <w:rPr>
      <w:b/>
      <w:sz w:val="32"/>
      <w:szCs w:val="20"/>
      <w:lang w:val="es-MX"/>
    </w:rPr>
  </w:style>
  <w:style w:type="paragraph" w:styleId="Ttulo2">
    <w:name w:val="heading 2"/>
    <w:basedOn w:val="Normal"/>
    <w:next w:val="Normal"/>
    <w:qFormat/>
    <w:pPr>
      <w:keepNext/>
      <w:jc w:val="both"/>
      <w:outlineLvl w:val="1"/>
    </w:pPr>
    <w:rPr>
      <w:rFonts w:ascii="Arial" w:hAnsi="Arial" w:cs="Arial"/>
      <w:b/>
      <w:bCs/>
      <w:lang w:val="es-MX"/>
    </w:rPr>
  </w:style>
  <w:style w:type="paragraph" w:styleId="Ttulo3">
    <w:name w:val="heading 3"/>
    <w:basedOn w:val="Normal"/>
    <w:next w:val="Normal"/>
    <w:qFormat/>
    <w:pPr>
      <w:keepNext/>
      <w:outlineLvl w:val="2"/>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pPr>
      <w:jc w:val="both"/>
    </w:pPr>
    <w:rPr>
      <w:rFonts w:ascii="Arial" w:hAnsi="Arial" w:cs="Arial"/>
      <w:b/>
    </w:rPr>
  </w:style>
  <w:style w:type="paragraph" w:styleId="Textoindependiente">
    <w:name w:val="Body Text"/>
    <w:basedOn w:val="Normal"/>
    <w:rPr>
      <w:rFonts w:ascii="Arial" w:hAnsi="Arial" w:cs="Arial"/>
      <w:bCs/>
      <w:color w:val="FF0000"/>
      <w:lang w:val="en-US"/>
    </w:rPr>
  </w:style>
  <w:style w:type="paragraph" w:styleId="Sangra2detindependiente">
    <w:name w:val="Body Text Indent 2"/>
    <w:basedOn w:val="Normal"/>
    <w:pPr>
      <w:spacing w:before="100" w:beforeAutospacing="1" w:after="100" w:afterAutospacing="1"/>
    </w:pPr>
    <w:rPr>
      <w:sz w:val="20"/>
      <w:szCs w:val="20"/>
    </w:rPr>
  </w:style>
  <w:style w:type="character" w:styleId="Nmerodepgina">
    <w:name w:val="page number"/>
    <w:basedOn w:val="Fuentedeprrafopredeter"/>
  </w:style>
  <w:style w:type="paragraph" w:styleId="NormalWeb">
    <w:name w:val="Normal (Web)"/>
    <w:basedOn w:val="Normal"/>
    <w:pPr>
      <w:spacing w:before="100" w:beforeAutospacing="1" w:after="100" w:afterAutospacing="1"/>
    </w:pPr>
    <w:rPr>
      <w:lang w:val="es-MX" w:eastAsia="es-MX"/>
    </w:rPr>
  </w:style>
  <w:style w:type="character" w:customStyle="1" w:styleId="EncabezadoCar">
    <w:name w:val="Encabezado Car"/>
    <w:link w:val="Encabezado"/>
    <w:uiPriority w:val="99"/>
    <w:rsid w:val="00132F13"/>
    <w:rPr>
      <w:sz w:val="24"/>
      <w:szCs w:val="24"/>
    </w:rPr>
  </w:style>
  <w:style w:type="paragraph" w:styleId="Textodeglobo">
    <w:name w:val="Balloon Text"/>
    <w:basedOn w:val="Normal"/>
    <w:link w:val="TextodegloboCar"/>
    <w:rsid w:val="00132F13"/>
    <w:rPr>
      <w:rFonts w:ascii="Tahoma" w:hAnsi="Tahoma" w:cs="Tahoma"/>
      <w:sz w:val="16"/>
      <w:szCs w:val="16"/>
    </w:rPr>
  </w:style>
  <w:style w:type="character" w:customStyle="1" w:styleId="TextodegloboCar">
    <w:name w:val="Texto de globo Car"/>
    <w:link w:val="Textodeglobo"/>
    <w:rsid w:val="00132F13"/>
    <w:rPr>
      <w:rFonts w:ascii="Tahoma" w:hAnsi="Tahoma" w:cs="Tahoma"/>
      <w:sz w:val="16"/>
      <w:szCs w:val="16"/>
    </w:rPr>
  </w:style>
  <w:style w:type="paragraph" w:styleId="Prrafodelista">
    <w:name w:val="List Paragraph"/>
    <w:basedOn w:val="Normal"/>
    <w:uiPriority w:val="34"/>
    <w:qFormat/>
    <w:rsid w:val="00165615"/>
    <w:pPr>
      <w:ind w:left="720"/>
      <w:contextualSpacing/>
    </w:pPr>
  </w:style>
  <w:style w:type="paragraph" w:customStyle="1" w:styleId="Default">
    <w:name w:val="Default"/>
    <w:rsid w:val="00212591"/>
    <w:pPr>
      <w:autoSpaceDE w:val="0"/>
      <w:autoSpaceDN w:val="0"/>
      <w:adjustRightInd w:val="0"/>
    </w:pPr>
    <w:rPr>
      <w:rFonts w:ascii="Arial" w:hAnsi="Arial" w:cs="Arial"/>
      <w:color w:val="000000"/>
      <w:sz w:val="24"/>
      <w:szCs w:val="24"/>
    </w:rPr>
  </w:style>
  <w:style w:type="character" w:styleId="Hipervnculo">
    <w:name w:val="Hyperlink"/>
    <w:basedOn w:val="Fuentedeprrafopredeter"/>
    <w:uiPriority w:val="99"/>
    <w:unhideWhenUsed/>
    <w:rsid w:val="00415398"/>
    <w:rPr>
      <w:color w:val="0000FF" w:themeColor="hyperlink"/>
      <w:u w:val="single"/>
    </w:rPr>
  </w:style>
  <w:style w:type="table" w:styleId="Tablaconcuadrcula">
    <w:name w:val="Table Grid"/>
    <w:basedOn w:val="Tablanormal"/>
    <w:unhideWhenUsed/>
    <w:rsid w:val="00366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752129">
      <w:bodyDiv w:val="1"/>
      <w:marLeft w:val="0"/>
      <w:marRight w:val="0"/>
      <w:marTop w:val="30"/>
      <w:marBottom w:val="0"/>
      <w:divBdr>
        <w:top w:val="none" w:sz="0" w:space="0" w:color="auto"/>
        <w:left w:val="none" w:sz="0" w:space="0" w:color="auto"/>
        <w:bottom w:val="none" w:sz="0" w:space="0" w:color="auto"/>
        <w:right w:val="none" w:sz="0" w:space="0" w:color="auto"/>
      </w:divBdr>
      <w:divsChild>
        <w:div w:id="1699694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mesticocio.files.wordpress.com/2013/03/las-medidas-de-una-casa.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sisenred.net/bitstream/handle/10803/6112/06CAPITULO4_2A.pdf?sequence=8&amp;isAllowed=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cuelaing.edu.co/uploads/laboratorios/2956_antropometria.pdf" TargetMode="External"/><Relationship Id="rId5" Type="http://schemas.openxmlformats.org/officeDocument/2006/relationships/numbering" Target="numbering.xml"/><Relationship Id="rId15" Type="http://schemas.openxmlformats.org/officeDocument/2006/relationships/hyperlink" Target="http://portal.uned.es/pls/portal/docs/PAGE/UNED_MAIN/LAUNIVERSIDAD/VICERRECTORADOS/EVALUACIONCALIDAD/INFRAESTRUCTURA/06-GUIA%20DE%20CRITERIOS%20DE%20DISE%C3%91O_251010.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evencion.fremap.es/Buenas%20prcticas/MAN.016%20(castellano)%20-%20M.S.S.%20Oficina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69640C470C644B9305909463F2774" ma:contentTypeVersion="0" ma:contentTypeDescription="Create a new document." ma:contentTypeScope="" ma:versionID="eed7955e5780364fc67840e993b4345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732D9-4AA1-4061-985D-430D2F031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89E1A85-9E60-4343-BF36-AC9B0B2D0AAB}">
  <ds:schemaRefs>
    <ds:schemaRef ds:uri="http://schemas.openxmlformats.org/officeDocument/2006/bibliography"/>
  </ds:schemaRefs>
</ds:datastoreItem>
</file>

<file path=customXml/itemProps3.xml><?xml version="1.0" encoding="utf-8"?>
<ds:datastoreItem xmlns:ds="http://schemas.openxmlformats.org/officeDocument/2006/customXml" ds:itemID="{C261E2F4-15D5-4BEF-A3A1-2396DA5D67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36296A-29CF-45B3-9F29-9CB1586D11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11</Pages>
  <Words>2608</Words>
  <Characters>15698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Administración de Centros de Cómputo</vt:lpstr>
    </vt:vector>
  </TitlesOfParts>
  <Company>fca</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Administración de Centros de Cómputo</dc:title>
  <dc:subject>Actualización</dc:subject>
  <dc:creator>M en DC Nelly De la O. jimènez;Maricarmen</dc:creator>
  <cp:lastModifiedBy>Microsoft Office User</cp:lastModifiedBy>
  <cp:revision>11</cp:revision>
  <cp:lastPrinted>2019-07-02T15:10:00Z</cp:lastPrinted>
  <dcterms:created xsi:type="dcterms:W3CDTF">2019-07-03T16:47:00Z</dcterms:created>
  <dcterms:modified xsi:type="dcterms:W3CDTF">2021-03-29T16:36:00Z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0x01010035169640C470C644B9305909463F2774</vt:lpwstr>
  </property>
</Properties>
</file>